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BF07" w14:textId="6EFBAB2E" w:rsidR="00481FBA" w:rsidRDefault="00481FBA" w:rsidP="003B65F1">
      <w:pPr>
        <w:ind w:right="-1420"/>
        <w:jc w:val="center"/>
        <w:rPr>
          <w:rFonts w:ascii="Times New Roman" w:hAnsi="Times New Roman" w:cs="Times New Roman"/>
          <w:b/>
          <w:bCs/>
          <w:sz w:val="28"/>
          <w:szCs w:val="28"/>
        </w:rPr>
      </w:pPr>
      <w:bookmarkStart w:id="0" w:name="OLE_LINK1"/>
      <w:bookmarkStart w:id="1" w:name="OLE_LINK2"/>
      <w:r>
        <w:rPr>
          <w:b/>
          <w:noProof/>
        </w:rPr>
        <w:drawing>
          <wp:inline distT="0" distB="0" distL="0" distR="0" wp14:anchorId="47E30782" wp14:editId="52984FE4">
            <wp:extent cx="1089965" cy="510164"/>
            <wp:effectExtent l="0" t="0" r="0" b="4445"/>
            <wp:docPr id="305600653"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00653" name="Bildobjekt 1" descr="En bild som visar text, Teckensnitt, logotyp, Grafik&#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203" cy="515892"/>
                    </a:xfrm>
                    <a:prstGeom prst="rect">
                      <a:avLst/>
                    </a:prstGeom>
                    <a:noFill/>
                    <a:ln>
                      <a:noFill/>
                    </a:ln>
                  </pic:spPr>
                </pic:pic>
              </a:graphicData>
            </a:graphic>
          </wp:inline>
        </w:drawing>
      </w:r>
      <w:bookmarkEnd w:id="0"/>
      <w:bookmarkEnd w:id="1"/>
    </w:p>
    <w:p w14:paraId="4CE2C1AA" w14:textId="1BB72C11" w:rsidR="00E574AE" w:rsidRPr="00F9649E" w:rsidRDefault="00676AE5" w:rsidP="003B65F1">
      <w:pPr>
        <w:ind w:right="-1420"/>
        <w:rPr>
          <w:rFonts w:ascii="Times New Roman" w:hAnsi="Times New Roman" w:cs="Times New Roman"/>
        </w:rPr>
      </w:pPr>
      <w:r>
        <w:rPr>
          <w:rFonts w:ascii="Times New Roman" w:hAnsi="Times New Roman" w:cs="Times New Roman"/>
          <w:b/>
          <w:bCs/>
          <w:sz w:val="28"/>
          <w:szCs w:val="28"/>
        </w:rPr>
        <w:br/>
      </w:r>
      <w:r w:rsidR="00E574AE" w:rsidRPr="00481FBA">
        <w:rPr>
          <w:rFonts w:ascii="Times New Roman" w:hAnsi="Times New Roman" w:cs="Times New Roman"/>
          <w:b/>
          <w:bCs/>
          <w:sz w:val="28"/>
          <w:szCs w:val="28"/>
        </w:rPr>
        <w:t>Extra läraktiviteter under VFU i kurs OM117G</w:t>
      </w:r>
    </w:p>
    <w:p w14:paraId="4E22E9F0" w14:textId="168A2E28" w:rsidR="00493F3B" w:rsidRDefault="0000466C" w:rsidP="003B65F1">
      <w:pPr>
        <w:ind w:left="360" w:right="-1420"/>
        <w:rPr>
          <w:rFonts w:ascii="Times New Roman" w:hAnsi="Times New Roman" w:cs="Times New Roman"/>
          <w:sz w:val="24"/>
          <w:szCs w:val="24"/>
        </w:rPr>
      </w:pPr>
      <w:r>
        <w:rPr>
          <w:rFonts w:ascii="Times New Roman" w:hAnsi="Times New Roman" w:cs="Times New Roman"/>
          <w:sz w:val="24"/>
          <w:szCs w:val="24"/>
        </w:rPr>
        <w:t xml:space="preserve">Här kommer några tips till dig som </w:t>
      </w:r>
      <w:r w:rsidR="00493F3B" w:rsidRPr="00481FBA">
        <w:rPr>
          <w:rFonts w:ascii="Times New Roman" w:hAnsi="Times New Roman" w:cs="Times New Roman"/>
          <w:sz w:val="24"/>
          <w:szCs w:val="24"/>
        </w:rPr>
        <w:t xml:space="preserve">känner dig mogen </w:t>
      </w:r>
      <w:r>
        <w:rPr>
          <w:rFonts w:ascii="Times New Roman" w:hAnsi="Times New Roman" w:cs="Times New Roman"/>
          <w:sz w:val="24"/>
          <w:szCs w:val="24"/>
        </w:rPr>
        <w:t xml:space="preserve">för </w:t>
      </w:r>
      <w:r w:rsidR="00493F3B" w:rsidRPr="00481FBA">
        <w:rPr>
          <w:rFonts w:ascii="Times New Roman" w:hAnsi="Times New Roman" w:cs="Times New Roman"/>
          <w:sz w:val="24"/>
          <w:szCs w:val="24"/>
        </w:rPr>
        <w:t xml:space="preserve">att börja fundera över andra delar av omvårdnaden än </w:t>
      </w:r>
      <w:r>
        <w:rPr>
          <w:rFonts w:ascii="Times New Roman" w:hAnsi="Times New Roman" w:cs="Times New Roman"/>
          <w:sz w:val="24"/>
          <w:szCs w:val="24"/>
        </w:rPr>
        <w:t xml:space="preserve">den som </w:t>
      </w:r>
      <w:r w:rsidR="00493F3B" w:rsidRPr="00481FBA">
        <w:rPr>
          <w:rFonts w:ascii="Times New Roman" w:hAnsi="Times New Roman" w:cs="Times New Roman"/>
          <w:sz w:val="24"/>
          <w:szCs w:val="24"/>
        </w:rPr>
        <w:t xml:space="preserve">enbart handlar om </w:t>
      </w:r>
      <w:r>
        <w:rPr>
          <w:rFonts w:ascii="Times New Roman" w:hAnsi="Times New Roman" w:cs="Times New Roman"/>
          <w:sz w:val="24"/>
          <w:szCs w:val="24"/>
        </w:rPr>
        <w:t xml:space="preserve">den basala omvårdnaden. </w:t>
      </w:r>
      <w:r w:rsidR="00493F3B" w:rsidRPr="00481FBA">
        <w:rPr>
          <w:rFonts w:ascii="Times New Roman" w:hAnsi="Times New Roman" w:cs="Times New Roman"/>
          <w:sz w:val="24"/>
          <w:szCs w:val="24"/>
        </w:rPr>
        <w:t xml:space="preserve">Utgå från det som du tycker är intressant eller </w:t>
      </w:r>
      <w:r w:rsidR="00306CDF">
        <w:rPr>
          <w:rFonts w:ascii="Times New Roman" w:hAnsi="Times New Roman" w:cs="Times New Roman"/>
          <w:sz w:val="24"/>
          <w:szCs w:val="24"/>
        </w:rPr>
        <w:t xml:space="preserve">ta ett </w:t>
      </w:r>
      <w:r w:rsidR="00493F3B" w:rsidRPr="00481FBA">
        <w:rPr>
          <w:rFonts w:ascii="Times New Roman" w:hAnsi="Times New Roman" w:cs="Times New Roman"/>
          <w:sz w:val="24"/>
          <w:szCs w:val="24"/>
        </w:rPr>
        <w:t xml:space="preserve">något område </w:t>
      </w:r>
      <w:r w:rsidR="00306CDF">
        <w:rPr>
          <w:rFonts w:ascii="Times New Roman" w:hAnsi="Times New Roman" w:cs="Times New Roman"/>
          <w:sz w:val="24"/>
          <w:szCs w:val="24"/>
        </w:rPr>
        <w:t>där</w:t>
      </w:r>
      <w:r w:rsidR="00493F3B" w:rsidRPr="00481FBA">
        <w:rPr>
          <w:rFonts w:ascii="Times New Roman" w:hAnsi="Times New Roman" w:cs="Times New Roman"/>
          <w:sz w:val="24"/>
          <w:szCs w:val="24"/>
        </w:rPr>
        <w:t xml:space="preserve"> du upplever </w:t>
      </w:r>
      <w:r w:rsidR="00306CDF">
        <w:rPr>
          <w:rFonts w:ascii="Times New Roman" w:hAnsi="Times New Roman" w:cs="Times New Roman"/>
          <w:sz w:val="24"/>
          <w:szCs w:val="24"/>
        </w:rPr>
        <w:t xml:space="preserve">att vården </w:t>
      </w:r>
      <w:r w:rsidR="00493F3B" w:rsidRPr="00481FBA">
        <w:rPr>
          <w:rFonts w:ascii="Times New Roman" w:hAnsi="Times New Roman" w:cs="Times New Roman"/>
          <w:sz w:val="24"/>
          <w:szCs w:val="24"/>
        </w:rPr>
        <w:t xml:space="preserve">kan förbättras. </w:t>
      </w:r>
      <w:r w:rsidR="00493F3B" w:rsidRPr="00481FBA">
        <w:rPr>
          <w:rFonts w:ascii="Times New Roman" w:hAnsi="Times New Roman" w:cs="Times New Roman"/>
          <w:sz w:val="24"/>
          <w:szCs w:val="24"/>
        </w:rPr>
        <w:br/>
        <w:t xml:space="preserve">Diskutera gärna med din handledare eller andra i teamet för att få höra deras åsikter. Till din hjälp har du förstås kurslitteraturen men det finns säkert skrivet material på VFU-platsen att tillgå också. </w:t>
      </w:r>
    </w:p>
    <w:p w14:paraId="57386C33" w14:textId="30AAF4FE" w:rsidR="00FD4DAB" w:rsidRPr="00306CDF" w:rsidRDefault="00FD4DAB" w:rsidP="003B65F1">
      <w:pPr>
        <w:ind w:left="360" w:right="-1420"/>
        <w:rPr>
          <w:rFonts w:ascii="Times New Roman" w:hAnsi="Times New Roman" w:cs="Times New Roman"/>
          <w:b/>
          <w:bCs/>
          <w:sz w:val="24"/>
          <w:szCs w:val="24"/>
        </w:rPr>
      </w:pPr>
      <w:r w:rsidRPr="00306CDF">
        <w:rPr>
          <w:rFonts w:ascii="Times New Roman" w:hAnsi="Times New Roman" w:cs="Times New Roman"/>
          <w:b/>
          <w:bCs/>
          <w:sz w:val="24"/>
          <w:szCs w:val="24"/>
        </w:rPr>
        <w:t xml:space="preserve">Med fördel kan läraktiviteterna </w:t>
      </w:r>
      <w:r w:rsidR="009102F5" w:rsidRPr="00306CDF">
        <w:rPr>
          <w:rFonts w:ascii="Times New Roman" w:hAnsi="Times New Roman" w:cs="Times New Roman"/>
          <w:b/>
          <w:bCs/>
          <w:sz w:val="24"/>
          <w:szCs w:val="24"/>
        </w:rPr>
        <w:t xml:space="preserve">utföras </w:t>
      </w:r>
      <w:r w:rsidRPr="00306CDF">
        <w:rPr>
          <w:rFonts w:ascii="Times New Roman" w:hAnsi="Times New Roman" w:cs="Times New Roman"/>
          <w:b/>
          <w:bCs/>
          <w:sz w:val="24"/>
          <w:szCs w:val="24"/>
        </w:rPr>
        <w:t>tillsammans med en annan student</w:t>
      </w:r>
      <w:r w:rsidR="009102F5" w:rsidRPr="00306CDF">
        <w:rPr>
          <w:rFonts w:ascii="Times New Roman" w:hAnsi="Times New Roman" w:cs="Times New Roman"/>
          <w:b/>
          <w:bCs/>
          <w:sz w:val="24"/>
          <w:szCs w:val="24"/>
        </w:rPr>
        <w:t xml:space="preserve"> då det innebär </w:t>
      </w:r>
      <w:r w:rsidR="00906C5C" w:rsidRPr="00306CDF">
        <w:rPr>
          <w:rFonts w:ascii="Times New Roman" w:hAnsi="Times New Roman" w:cs="Times New Roman"/>
          <w:b/>
          <w:bCs/>
          <w:sz w:val="24"/>
          <w:szCs w:val="24"/>
        </w:rPr>
        <w:t>en ökad möjlighet att diskutera och reflektera</w:t>
      </w:r>
      <w:r w:rsidRPr="00306CDF">
        <w:rPr>
          <w:rFonts w:ascii="Times New Roman" w:hAnsi="Times New Roman" w:cs="Times New Roman"/>
          <w:b/>
          <w:bCs/>
          <w:sz w:val="24"/>
          <w:szCs w:val="24"/>
        </w:rPr>
        <w:t xml:space="preserve">. </w:t>
      </w:r>
    </w:p>
    <w:p w14:paraId="0C5C00D0" w14:textId="77777777" w:rsidR="00481FBA" w:rsidRPr="00481FBA" w:rsidRDefault="00481FBA" w:rsidP="003B65F1">
      <w:pPr>
        <w:ind w:left="360" w:right="-1420"/>
        <w:rPr>
          <w:rFonts w:ascii="Times New Roman" w:hAnsi="Times New Roman" w:cs="Times New Roman"/>
          <w:sz w:val="24"/>
          <w:szCs w:val="24"/>
        </w:rPr>
      </w:pPr>
    </w:p>
    <w:p w14:paraId="37FCA924" w14:textId="7DFDCC59" w:rsidR="00E574AE" w:rsidRPr="00481FBA" w:rsidRDefault="00493F3B" w:rsidP="003B65F1">
      <w:pPr>
        <w:pStyle w:val="Liststycke"/>
        <w:numPr>
          <w:ilvl w:val="0"/>
          <w:numId w:val="12"/>
        </w:numPr>
        <w:ind w:right="-1420"/>
        <w:rPr>
          <w:rFonts w:ascii="Times New Roman" w:hAnsi="Times New Roman" w:cs="Times New Roman"/>
          <w:sz w:val="24"/>
          <w:szCs w:val="24"/>
        </w:rPr>
      </w:pPr>
      <w:r w:rsidRPr="00481FBA">
        <w:rPr>
          <w:rFonts w:ascii="Times New Roman" w:hAnsi="Times New Roman" w:cs="Times New Roman"/>
          <w:sz w:val="24"/>
          <w:szCs w:val="24"/>
        </w:rPr>
        <w:t xml:space="preserve">Om du är utbildad undersköterska: </w:t>
      </w:r>
      <w:r w:rsidR="00E574AE" w:rsidRPr="00481FBA">
        <w:rPr>
          <w:rFonts w:ascii="Times New Roman" w:hAnsi="Times New Roman" w:cs="Times New Roman"/>
          <w:sz w:val="24"/>
          <w:szCs w:val="24"/>
        </w:rPr>
        <w:t xml:space="preserve">Reflektera över om du ser på den basala omvårdnaden på samma sätt nu under </w:t>
      </w:r>
      <w:proofErr w:type="spellStart"/>
      <w:r w:rsidR="00E574AE" w:rsidRPr="00481FBA">
        <w:rPr>
          <w:rFonts w:ascii="Times New Roman" w:hAnsi="Times New Roman" w:cs="Times New Roman"/>
          <w:sz w:val="24"/>
          <w:szCs w:val="24"/>
        </w:rPr>
        <w:t>VFU´n</w:t>
      </w:r>
      <w:proofErr w:type="spellEnd"/>
      <w:r w:rsidR="00E574AE" w:rsidRPr="00481FBA">
        <w:rPr>
          <w:rFonts w:ascii="Times New Roman" w:hAnsi="Times New Roman" w:cs="Times New Roman"/>
          <w:sz w:val="24"/>
          <w:szCs w:val="24"/>
        </w:rPr>
        <w:t xml:space="preserve"> som du gjort då du arbetat som undersköterska.</w:t>
      </w:r>
      <w:r w:rsidR="00E574AE" w:rsidRPr="00481FBA">
        <w:rPr>
          <w:rFonts w:ascii="Times New Roman" w:hAnsi="Times New Roman" w:cs="Times New Roman"/>
          <w:sz w:val="24"/>
          <w:szCs w:val="24"/>
        </w:rPr>
        <w:br/>
        <w:t xml:space="preserve">Finns det skillnader i hur du identifierar personers behov? </w:t>
      </w:r>
      <w:r w:rsidR="00E574AE" w:rsidRPr="00481FBA">
        <w:rPr>
          <w:rFonts w:ascii="Times New Roman" w:hAnsi="Times New Roman" w:cs="Times New Roman"/>
          <w:sz w:val="24"/>
          <w:szCs w:val="24"/>
        </w:rPr>
        <w:br/>
        <w:t xml:space="preserve">Finns det skillnader i hur du utför den basala omvårdnaden </w:t>
      </w:r>
      <w:r w:rsidR="00E574AE" w:rsidRPr="00481FBA">
        <w:rPr>
          <w:rFonts w:ascii="Times New Roman" w:hAnsi="Times New Roman" w:cs="Times New Roman"/>
          <w:sz w:val="24"/>
          <w:szCs w:val="24"/>
        </w:rPr>
        <w:br/>
        <w:t xml:space="preserve">Ser du att du agerar lika eller annorlunda då du kommunicerar med boenden/vårdtagare? </w:t>
      </w:r>
    </w:p>
    <w:p w14:paraId="723F1791" w14:textId="4E19666F" w:rsidR="00E574AE" w:rsidRPr="00481FBA" w:rsidRDefault="00E574AE" w:rsidP="003B65F1">
      <w:pPr>
        <w:pStyle w:val="Liststycke"/>
        <w:ind w:right="-1420"/>
        <w:rPr>
          <w:rFonts w:ascii="Times New Roman" w:hAnsi="Times New Roman" w:cs="Times New Roman"/>
          <w:sz w:val="24"/>
          <w:szCs w:val="24"/>
        </w:rPr>
      </w:pPr>
      <w:r w:rsidRPr="00481FBA">
        <w:rPr>
          <w:rFonts w:ascii="Times New Roman" w:hAnsi="Times New Roman" w:cs="Times New Roman"/>
          <w:sz w:val="24"/>
          <w:szCs w:val="24"/>
        </w:rPr>
        <w:t>Reflektera över varför du svarar ja eller nej på punkterna ovan.</w:t>
      </w:r>
      <w:r w:rsidR="00481FBA">
        <w:rPr>
          <w:rFonts w:ascii="Times New Roman" w:hAnsi="Times New Roman" w:cs="Times New Roman"/>
          <w:sz w:val="24"/>
          <w:szCs w:val="24"/>
        </w:rPr>
        <w:br/>
      </w:r>
    </w:p>
    <w:p w14:paraId="5C7A327B" w14:textId="3F7B949E" w:rsidR="00E574AE" w:rsidRPr="00481FBA" w:rsidRDefault="00E574AE" w:rsidP="003B65F1">
      <w:pPr>
        <w:pStyle w:val="Liststycke"/>
        <w:numPr>
          <w:ilvl w:val="0"/>
          <w:numId w:val="12"/>
        </w:numPr>
        <w:ind w:left="709" w:right="-1420"/>
        <w:rPr>
          <w:rFonts w:ascii="Times New Roman" w:hAnsi="Times New Roman" w:cs="Times New Roman"/>
          <w:sz w:val="24"/>
          <w:szCs w:val="24"/>
        </w:rPr>
      </w:pPr>
      <w:r w:rsidRPr="00481FBA">
        <w:rPr>
          <w:rFonts w:ascii="Times New Roman" w:hAnsi="Times New Roman" w:cs="Times New Roman"/>
          <w:sz w:val="24"/>
          <w:szCs w:val="24"/>
        </w:rPr>
        <w:t>Ta del av en vårdtagares vårdplan och reflektera över biståndshandläggarens ansvarsområde, hur bedömning av behov gått till, inom vilka områden biståndshandläggaren kan bifalla eller avslå begäran om bistånd samt över vad som skiljer sjuksköterskans område från biståndshandläggarens</w:t>
      </w:r>
      <w:r w:rsidR="00FC3D05" w:rsidRPr="00481FBA">
        <w:rPr>
          <w:rFonts w:ascii="Times New Roman" w:hAnsi="Times New Roman" w:cs="Times New Roman"/>
          <w:sz w:val="24"/>
          <w:szCs w:val="24"/>
        </w:rPr>
        <w:t xml:space="preserve">. </w:t>
      </w:r>
      <w:r w:rsidRPr="00481FBA">
        <w:rPr>
          <w:rFonts w:ascii="Times New Roman" w:hAnsi="Times New Roman" w:cs="Times New Roman"/>
          <w:sz w:val="24"/>
          <w:szCs w:val="24"/>
        </w:rPr>
        <w:t xml:space="preserve"> </w:t>
      </w:r>
      <w:r w:rsidR="00481FBA">
        <w:rPr>
          <w:rFonts w:ascii="Times New Roman" w:hAnsi="Times New Roman" w:cs="Times New Roman"/>
          <w:sz w:val="24"/>
          <w:szCs w:val="24"/>
        </w:rPr>
        <w:br/>
      </w:r>
    </w:p>
    <w:p w14:paraId="57ECDA0F" w14:textId="03013CEE" w:rsidR="002205F3" w:rsidRPr="00481FBA" w:rsidRDefault="00E574AE" w:rsidP="003B65F1">
      <w:pPr>
        <w:pStyle w:val="Liststycke"/>
        <w:numPr>
          <w:ilvl w:val="0"/>
          <w:numId w:val="12"/>
        </w:numPr>
        <w:ind w:right="-1420"/>
        <w:rPr>
          <w:rFonts w:ascii="Times New Roman" w:hAnsi="Times New Roman" w:cs="Times New Roman"/>
          <w:sz w:val="24"/>
          <w:szCs w:val="24"/>
        </w:rPr>
      </w:pPr>
      <w:r w:rsidRPr="00481FBA">
        <w:rPr>
          <w:rFonts w:ascii="Times New Roman" w:hAnsi="Times New Roman" w:cs="Times New Roman"/>
          <w:sz w:val="24"/>
          <w:szCs w:val="24"/>
        </w:rPr>
        <w:t>Reflektera över hur den fysiska miljön för vårdtagarna är på din VFU-plats. Hur ser bostaden/rummet ut vad gäller storlek, möblering, belysning mm? Finns det mer att önska? Går miljön att påverka med små medel?</w:t>
      </w:r>
      <w:r w:rsidR="00493F3B" w:rsidRPr="00481FBA">
        <w:rPr>
          <w:rFonts w:ascii="Times New Roman" w:hAnsi="Times New Roman" w:cs="Times New Roman"/>
          <w:sz w:val="24"/>
          <w:szCs w:val="24"/>
        </w:rPr>
        <w:t xml:space="preserve"> Hur är utemiljön? </w:t>
      </w:r>
      <w:r w:rsidR="00481FBA">
        <w:rPr>
          <w:rFonts w:ascii="Times New Roman" w:hAnsi="Times New Roman" w:cs="Times New Roman"/>
          <w:sz w:val="24"/>
          <w:szCs w:val="24"/>
        </w:rPr>
        <w:br/>
      </w:r>
    </w:p>
    <w:p w14:paraId="012431B4" w14:textId="71B8CC4A" w:rsidR="00E574AE" w:rsidRPr="00481FBA" w:rsidRDefault="002205F3" w:rsidP="003B65F1">
      <w:pPr>
        <w:pStyle w:val="Liststycke"/>
        <w:numPr>
          <w:ilvl w:val="0"/>
          <w:numId w:val="12"/>
        </w:numPr>
        <w:ind w:right="-1420"/>
        <w:rPr>
          <w:rFonts w:ascii="Times New Roman" w:hAnsi="Times New Roman" w:cs="Times New Roman"/>
          <w:sz w:val="24"/>
          <w:szCs w:val="24"/>
        </w:rPr>
      </w:pPr>
      <w:r w:rsidRPr="00481FBA">
        <w:rPr>
          <w:rFonts w:ascii="Times New Roman" w:hAnsi="Times New Roman" w:cs="Times New Roman"/>
          <w:sz w:val="24"/>
          <w:szCs w:val="24"/>
        </w:rPr>
        <w:t>Reflektera över hur kultur på olika sätt är tillgängligt för den boende/vårdtagaren. Finns möjlighet att ta del av konst, musik</w:t>
      </w:r>
      <w:r w:rsidR="00493F3B" w:rsidRPr="00481FBA">
        <w:rPr>
          <w:rFonts w:ascii="Times New Roman" w:hAnsi="Times New Roman" w:cs="Times New Roman"/>
          <w:sz w:val="24"/>
          <w:szCs w:val="24"/>
        </w:rPr>
        <w:t xml:space="preserve">, dans/rörelse eller andra konstyttringar? Får du några </w:t>
      </w:r>
      <w:proofErr w:type="spellStart"/>
      <w:r w:rsidR="00493F3B" w:rsidRPr="00481FBA">
        <w:rPr>
          <w:rFonts w:ascii="Times New Roman" w:hAnsi="Times New Roman" w:cs="Times New Roman"/>
          <w:sz w:val="24"/>
          <w:szCs w:val="24"/>
        </w:rPr>
        <w:t>ideér</w:t>
      </w:r>
      <w:proofErr w:type="spellEnd"/>
      <w:r w:rsidR="00493F3B" w:rsidRPr="00481FBA">
        <w:rPr>
          <w:rFonts w:ascii="Times New Roman" w:hAnsi="Times New Roman" w:cs="Times New Roman"/>
          <w:sz w:val="24"/>
          <w:szCs w:val="24"/>
        </w:rPr>
        <w:t xml:space="preserve"> runt att stärka detta om du upplever att det brister?</w:t>
      </w:r>
      <w:r w:rsidR="00481FBA">
        <w:rPr>
          <w:rFonts w:ascii="Times New Roman" w:hAnsi="Times New Roman" w:cs="Times New Roman"/>
          <w:sz w:val="24"/>
          <w:szCs w:val="24"/>
        </w:rPr>
        <w:br/>
      </w:r>
    </w:p>
    <w:p w14:paraId="35EC10C6" w14:textId="618B2D88" w:rsidR="002205F3" w:rsidRPr="00481FBA" w:rsidRDefault="002205F3" w:rsidP="003B65F1">
      <w:pPr>
        <w:pStyle w:val="Liststycke"/>
        <w:numPr>
          <w:ilvl w:val="0"/>
          <w:numId w:val="12"/>
        </w:numPr>
        <w:ind w:right="-1420"/>
        <w:rPr>
          <w:rFonts w:ascii="Times New Roman" w:hAnsi="Times New Roman" w:cs="Times New Roman"/>
          <w:sz w:val="24"/>
          <w:szCs w:val="24"/>
        </w:rPr>
      </w:pPr>
      <w:r w:rsidRPr="00481FBA">
        <w:rPr>
          <w:rFonts w:ascii="Times New Roman" w:hAnsi="Times New Roman" w:cs="Times New Roman"/>
          <w:sz w:val="24"/>
          <w:szCs w:val="24"/>
        </w:rPr>
        <w:t xml:space="preserve">Reflektera över hur den boende/vårdtagarens rätt till medbestämmande och delaktighet beaktas. Identifiera ett gott exempel och reflektera över </w:t>
      </w:r>
      <w:r w:rsidR="00493F3B" w:rsidRPr="00481FBA">
        <w:rPr>
          <w:rFonts w:ascii="Times New Roman" w:hAnsi="Times New Roman" w:cs="Times New Roman"/>
          <w:sz w:val="24"/>
          <w:szCs w:val="24"/>
        </w:rPr>
        <w:t xml:space="preserve">varför det </w:t>
      </w:r>
      <w:r w:rsidR="00493F3B" w:rsidRPr="00481FBA">
        <w:rPr>
          <w:rFonts w:ascii="Times New Roman" w:hAnsi="Times New Roman" w:cs="Times New Roman"/>
          <w:sz w:val="24"/>
          <w:szCs w:val="24"/>
        </w:rPr>
        <w:lastRenderedPageBreak/>
        <w:t xml:space="preserve">upplevdes positivt samt </w:t>
      </w:r>
      <w:r w:rsidRPr="00481FBA">
        <w:rPr>
          <w:rFonts w:ascii="Times New Roman" w:hAnsi="Times New Roman" w:cs="Times New Roman"/>
          <w:sz w:val="24"/>
          <w:szCs w:val="24"/>
        </w:rPr>
        <w:t>på vilket sätt författningar och regelverk följ</w:t>
      </w:r>
      <w:r w:rsidR="00493F3B" w:rsidRPr="00481FBA">
        <w:rPr>
          <w:rFonts w:ascii="Times New Roman" w:hAnsi="Times New Roman" w:cs="Times New Roman"/>
          <w:sz w:val="24"/>
          <w:szCs w:val="24"/>
        </w:rPr>
        <w:t>de</w:t>
      </w:r>
      <w:r w:rsidRPr="00481FBA">
        <w:rPr>
          <w:rFonts w:ascii="Times New Roman" w:hAnsi="Times New Roman" w:cs="Times New Roman"/>
          <w:sz w:val="24"/>
          <w:szCs w:val="24"/>
        </w:rPr>
        <w:t>s gällande dessa frågor</w:t>
      </w:r>
      <w:r w:rsidR="00493F3B" w:rsidRPr="00481FBA">
        <w:rPr>
          <w:rFonts w:ascii="Times New Roman" w:hAnsi="Times New Roman" w:cs="Times New Roman"/>
          <w:sz w:val="24"/>
          <w:szCs w:val="24"/>
        </w:rPr>
        <w:t xml:space="preserve">. </w:t>
      </w:r>
      <w:r w:rsidR="00481FBA">
        <w:rPr>
          <w:rFonts w:ascii="Times New Roman" w:hAnsi="Times New Roman" w:cs="Times New Roman"/>
          <w:sz w:val="24"/>
          <w:szCs w:val="24"/>
        </w:rPr>
        <w:br/>
      </w:r>
    </w:p>
    <w:p w14:paraId="70D0DC1F" w14:textId="7B0270E0" w:rsidR="00AB1BCB" w:rsidRPr="0000466C" w:rsidRDefault="00F9649E" w:rsidP="003B65F1">
      <w:pPr>
        <w:pStyle w:val="Liststycke"/>
        <w:numPr>
          <w:ilvl w:val="0"/>
          <w:numId w:val="12"/>
        </w:numPr>
        <w:ind w:right="-1420"/>
        <w:rPr>
          <w:rFonts w:ascii="Times New Roman" w:hAnsi="Times New Roman" w:cs="Times New Roman"/>
          <w:sz w:val="24"/>
          <w:szCs w:val="24"/>
        </w:rPr>
      </w:pPr>
      <w:r w:rsidRPr="0000466C">
        <w:rPr>
          <w:rFonts w:ascii="Times New Roman" w:hAnsi="Times New Roman" w:cs="Times New Roman"/>
          <w:sz w:val="24"/>
          <w:szCs w:val="24"/>
        </w:rPr>
        <w:t xml:space="preserve">Ålderism. </w:t>
      </w:r>
      <w:r w:rsidR="00493F3B" w:rsidRPr="0000466C">
        <w:rPr>
          <w:rFonts w:ascii="Times New Roman" w:hAnsi="Times New Roman" w:cs="Times New Roman"/>
          <w:sz w:val="24"/>
          <w:szCs w:val="24"/>
        </w:rPr>
        <w:t xml:space="preserve">Ett begrepp som </w:t>
      </w:r>
      <w:r w:rsidRPr="0000466C">
        <w:rPr>
          <w:rFonts w:ascii="Times New Roman" w:hAnsi="Times New Roman" w:cs="Times New Roman"/>
          <w:sz w:val="24"/>
          <w:szCs w:val="24"/>
        </w:rPr>
        <w:t>betyder s</w:t>
      </w:r>
      <w:r w:rsidRPr="0000466C">
        <w:rPr>
          <w:rFonts w:ascii="Times New Roman" w:hAnsi="Times New Roman" w:cs="Times New Roman"/>
          <w:color w:val="121212"/>
          <w:sz w:val="24"/>
          <w:szCs w:val="24"/>
          <w:shd w:val="clear" w:color="auto" w:fill="FFFFFF"/>
        </w:rPr>
        <w:t>tereotypa föreställningar eller diskriminering som utgår från en människas ålder. Fundera på om du under din praktik har sett exempel på ålderism?  I så fall på vilket sätt? Reflektera över din egen syn på äldre människor. Hur homogen är gruppen äldre? Hur agerar du i mötet med en äldre person? Hur kommunicerar du med en äldre person?  Är det lika oberoende av ålder?</w:t>
      </w:r>
      <w:r w:rsidR="0000466C">
        <w:rPr>
          <w:rFonts w:ascii="Times New Roman" w:hAnsi="Times New Roman" w:cs="Times New Roman"/>
          <w:color w:val="121212"/>
          <w:sz w:val="24"/>
          <w:szCs w:val="24"/>
          <w:shd w:val="clear" w:color="auto" w:fill="FFFFFF"/>
        </w:rPr>
        <w:br/>
      </w:r>
    </w:p>
    <w:p w14:paraId="3F2C344B" w14:textId="1DDEEB0E" w:rsidR="0000466C" w:rsidRDefault="00AB1BCB" w:rsidP="003B65F1">
      <w:pPr>
        <w:pStyle w:val="Liststycke"/>
        <w:numPr>
          <w:ilvl w:val="0"/>
          <w:numId w:val="12"/>
        </w:numPr>
        <w:ind w:right="-1420"/>
        <w:rPr>
          <w:rFonts w:ascii="Times New Roman" w:hAnsi="Times New Roman" w:cs="Times New Roman"/>
          <w:sz w:val="24"/>
          <w:szCs w:val="24"/>
        </w:rPr>
      </w:pPr>
      <w:r w:rsidRPr="00481FBA">
        <w:rPr>
          <w:rFonts w:ascii="Times New Roman" w:hAnsi="Times New Roman" w:cs="Times New Roman"/>
          <w:sz w:val="24"/>
          <w:szCs w:val="24"/>
        </w:rPr>
        <w:t>Icke verbal kommunikation är bland annat att läsa av ansiktsuttryck. Reflektera över hur ansiktsuttryck uppfattas och tolkas om man visar hela ansiktet eller om man har munskydd/ansiktsmask. Diskutera gärna med personer som har erfarenhet från pandemitiden.</w:t>
      </w:r>
      <w:r w:rsidR="0000466C">
        <w:rPr>
          <w:rFonts w:ascii="Times New Roman" w:hAnsi="Times New Roman" w:cs="Times New Roman"/>
          <w:sz w:val="24"/>
          <w:szCs w:val="24"/>
        </w:rPr>
        <w:br/>
      </w:r>
    </w:p>
    <w:p w14:paraId="2B89DC59" w14:textId="67A47C12" w:rsidR="00AB1BCB" w:rsidRDefault="0000466C" w:rsidP="003B65F1">
      <w:pPr>
        <w:pStyle w:val="Liststycke"/>
        <w:numPr>
          <w:ilvl w:val="0"/>
          <w:numId w:val="12"/>
        </w:numPr>
        <w:ind w:right="-1420"/>
        <w:rPr>
          <w:rFonts w:ascii="Times New Roman" w:hAnsi="Times New Roman" w:cs="Times New Roman"/>
          <w:sz w:val="24"/>
          <w:szCs w:val="24"/>
        </w:rPr>
      </w:pPr>
      <w:r>
        <w:rPr>
          <w:rFonts w:ascii="Times New Roman" w:hAnsi="Times New Roman" w:cs="Times New Roman"/>
          <w:sz w:val="24"/>
          <w:szCs w:val="24"/>
        </w:rPr>
        <w:t xml:space="preserve">Öva på att identifiera behov, risker och/eller resurser hos en boende. Utgå från stegen i omvårdnadsprocessen. Diskutera gärna det du kommer fram till med en medstudent och/eller din handledande sjuksköterska. </w:t>
      </w:r>
      <w:r w:rsidR="00CE17D3">
        <w:rPr>
          <w:rFonts w:ascii="Times New Roman" w:hAnsi="Times New Roman" w:cs="Times New Roman"/>
          <w:sz w:val="24"/>
          <w:szCs w:val="24"/>
        </w:rPr>
        <w:br/>
      </w:r>
    </w:p>
    <w:p w14:paraId="74F4BA85" w14:textId="3DCD5E80" w:rsidR="00BF74A4" w:rsidRDefault="00BF74A4" w:rsidP="003B65F1">
      <w:pPr>
        <w:pStyle w:val="Liststycke"/>
        <w:numPr>
          <w:ilvl w:val="0"/>
          <w:numId w:val="12"/>
        </w:numPr>
        <w:ind w:right="-1420"/>
        <w:rPr>
          <w:rFonts w:ascii="Times New Roman" w:hAnsi="Times New Roman" w:cs="Times New Roman"/>
          <w:sz w:val="24"/>
          <w:szCs w:val="24"/>
        </w:rPr>
      </w:pPr>
      <w:r>
        <w:rPr>
          <w:rFonts w:ascii="Times New Roman" w:hAnsi="Times New Roman" w:cs="Times New Roman"/>
          <w:sz w:val="24"/>
          <w:szCs w:val="24"/>
        </w:rPr>
        <w:t xml:space="preserve">Arbeta tillsammans med en annan student </w:t>
      </w:r>
      <w:r w:rsidR="00CE17D3">
        <w:rPr>
          <w:rFonts w:ascii="Times New Roman" w:hAnsi="Times New Roman" w:cs="Times New Roman"/>
          <w:sz w:val="24"/>
          <w:szCs w:val="24"/>
        </w:rPr>
        <w:t xml:space="preserve">med moment kopplade till personlig hygien, munvård, ergonomi </w:t>
      </w:r>
      <w:r w:rsidR="003B65F1">
        <w:rPr>
          <w:rFonts w:ascii="Times New Roman" w:hAnsi="Times New Roman" w:cs="Times New Roman"/>
          <w:sz w:val="24"/>
          <w:szCs w:val="24"/>
        </w:rPr>
        <w:t xml:space="preserve">eller genomför ett samtal med en boende </w:t>
      </w:r>
      <w:r>
        <w:rPr>
          <w:rFonts w:ascii="Times New Roman" w:hAnsi="Times New Roman" w:cs="Times New Roman"/>
          <w:sz w:val="24"/>
          <w:szCs w:val="24"/>
        </w:rPr>
        <w:t xml:space="preserve">där den ena studenten agerar och den andra observerar. </w:t>
      </w:r>
    </w:p>
    <w:p w14:paraId="24CDEF81" w14:textId="5D224132" w:rsidR="00BF74A4" w:rsidRDefault="00BF74A4" w:rsidP="003B65F1">
      <w:pPr>
        <w:pStyle w:val="Liststycke"/>
        <w:ind w:right="-1420"/>
        <w:rPr>
          <w:rFonts w:ascii="Times New Roman" w:hAnsi="Times New Roman" w:cs="Times New Roman"/>
          <w:sz w:val="24"/>
          <w:szCs w:val="24"/>
        </w:rPr>
      </w:pPr>
      <w:r>
        <w:rPr>
          <w:rFonts w:ascii="Times New Roman" w:hAnsi="Times New Roman" w:cs="Times New Roman"/>
          <w:sz w:val="24"/>
          <w:szCs w:val="24"/>
        </w:rPr>
        <w:t xml:space="preserve">Efter genomfört moment reflekterar </w:t>
      </w:r>
      <w:r w:rsidR="003B65F1">
        <w:rPr>
          <w:rFonts w:ascii="Times New Roman" w:hAnsi="Times New Roman" w:cs="Times New Roman"/>
          <w:sz w:val="24"/>
          <w:szCs w:val="24"/>
        </w:rPr>
        <w:t xml:space="preserve">båda </w:t>
      </w:r>
      <w:r>
        <w:rPr>
          <w:rFonts w:ascii="Times New Roman" w:hAnsi="Times New Roman" w:cs="Times New Roman"/>
          <w:sz w:val="24"/>
          <w:szCs w:val="24"/>
        </w:rPr>
        <w:t xml:space="preserve">tillsammans utifrån </w:t>
      </w:r>
      <w:proofErr w:type="spellStart"/>
      <w:r w:rsidR="003B65F1">
        <w:rPr>
          <w:rFonts w:ascii="Times New Roman" w:hAnsi="Times New Roman" w:cs="Times New Roman"/>
          <w:sz w:val="24"/>
          <w:szCs w:val="24"/>
        </w:rPr>
        <w:t>Gibbs</w:t>
      </w:r>
      <w:proofErr w:type="spellEnd"/>
      <w:r w:rsidR="003B65F1">
        <w:rPr>
          <w:rFonts w:ascii="Times New Roman" w:hAnsi="Times New Roman" w:cs="Times New Roman"/>
          <w:sz w:val="24"/>
          <w:szCs w:val="24"/>
        </w:rPr>
        <w:t xml:space="preserve"> reflektionscykel, se nedan. Därefter byter ni roller</w:t>
      </w:r>
    </w:p>
    <w:p w14:paraId="4FCE9E13" w14:textId="77777777" w:rsidR="003B65F1" w:rsidRDefault="003B65F1" w:rsidP="003B65F1">
      <w:pPr>
        <w:pStyle w:val="Liststycke"/>
        <w:ind w:right="-1420"/>
        <w:rPr>
          <w:rFonts w:ascii="Times New Roman" w:hAnsi="Times New Roman" w:cs="Times New Roman"/>
          <w:sz w:val="24"/>
          <w:szCs w:val="24"/>
        </w:rPr>
      </w:pPr>
    </w:p>
    <w:p w14:paraId="5D595DF7" w14:textId="59C8BD56" w:rsidR="003B65F1" w:rsidRPr="00CE17D3" w:rsidRDefault="003B65F1" w:rsidP="003B65F1">
      <w:pPr>
        <w:pStyle w:val="Liststycke"/>
        <w:ind w:right="-1420"/>
        <w:rPr>
          <w:rFonts w:ascii="Times New Roman" w:hAnsi="Times New Roman" w:cs="Times New Roman"/>
          <w:sz w:val="24"/>
          <w:szCs w:val="24"/>
        </w:rPr>
      </w:pPr>
      <w:r>
        <w:rPr>
          <w:noProof/>
        </w:rPr>
        <w:drawing>
          <wp:inline distT="0" distB="0" distL="0" distR="0" wp14:anchorId="0DB675CA" wp14:editId="2C38A4E5">
            <wp:extent cx="2882189" cy="2322100"/>
            <wp:effectExtent l="0" t="0" r="0" b="2540"/>
            <wp:docPr id="1551578055" name="Bildobjekt 2" descr="Gibbs Model of Reflection - Robert M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bbs Model of Reflection - Robert Murr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916" cy="2336382"/>
                    </a:xfrm>
                    <a:prstGeom prst="rect">
                      <a:avLst/>
                    </a:prstGeom>
                    <a:noFill/>
                    <a:ln>
                      <a:noFill/>
                    </a:ln>
                  </pic:spPr>
                </pic:pic>
              </a:graphicData>
            </a:graphic>
          </wp:inline>
        </w:drawing>
      </w:r>
    </w:p>
    <w:p w14:paraId="10AEE4C9" w14:textId="60B349E7" w:rsidR="00E574AE" w:rsidRPr="00481FBA" w:rsidRDefault="00676AE5" w:rsidP="003B65F1">
      <w:pPr>
        <w:pStyle w:val="Liststycke"/>
        <w:ind w:right="-1420"/>
        <w:rPr>
          <w:rFonts w:ascii="Times New Roman" w:hAnsi="Times New Roman" w:cs="Times New Roman"/>
          <w:sz w:val="24"/>
          <w:szCs w:val="24"/>
        </w:rPr>
      </w:pPr>
      <w:r>
        <w:rPr>
          <w:rFonts w:ascii="Times New Roman" w:hAnsi="Times New Roman" w:cs="Times New Roman"/>
          <w:sz w:val="24"/>
          <w:szCs w:val="24"/>
        </w:rPr>
        <w:br/>
      </w:r>
      <w:r w:rsidR="00481FBA" w:rsidRPr="00481FBA">
        <w:rPr>
          <w:rFonts w:ascii="Times New Roman" w:hAnsi="Times New Roman" w:cs="Times New Roman"/>
          <w:sz w:val="24"/>
          <w:szCs w:val="24"/>
        </w:rPr>
        <w:t>Lycka till // kursansvariga Märit Englund och Susan Reijer</w:t>
      </w:r>
    </w:p>
    <w:sectPr w:rsidR="00E574AE" w:rsidRPr="00481FBA" w:rsidSect="003B65F1">
      <w:headerReference w:type="even" r:id="rId10"/>
      <w:headerReference w:type="default" r:id="rId11"/>
      <w:footerReference w:type="even" r:id="rId12"/>
      <w:footerReference w:type="default" r:id="rId13"/>
      <w:headerReference w:type="first" r:id="rId14"/>
      <w:footerReference w:type="first" r:id="rId15"/>
      <w:pgSz w:w="11906" w:h="16838" w:code="9"/>
      <w:pgMar w:top="567"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AAA7" w14:textId="77777777" w:rsidR="00E574AE" w:rsidRDefault="00E574AE" w:rsidP="00E25647">
      <w:pPr>
        <w:spacing w:line="240" w:lineRule="auto"/>
      </w:pPr>
      <w:r>
        <w:separator/>
      </w:r>
    </w:p>
  </w:endnote>
  <w:endnote w:type="continuationSeparator" w:id="0">
    <w:p w14:paraId="6BFA1031" w14:textId="77777777" w:rsidR="00E574AE" w:rsidRDefault="00E574A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6A7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5E4F"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2A57"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59A7B" w14:textId="77777777" w:rsidR="00E574AE" w:rsidRPr="001565B5" w:rsidRDefault="00E574AE" w:rsidP="001565B5">
      <w:pPr>
        <w:pStyle w:val="Sidfot"/>
      </w:pPr>
    </w:p>
  </w:footnote>
  <w:footnote w:type="continuationSeparator" w:id="0">
    <w:p w14:paraId="6B050A25" w14:textId="77777777" w:rsidR="00E574AE" w:rsidRDefault="00E574A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7DE9"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4CA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C67D"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C35CDE"/>
    <w:multiLevelType w:val="hybridMultilevel"/>
    <w:tmpl w:val="144E3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4112936">
    <w:abstractNumId w:val="10"/>
  </w:num>
  <w:num w:numId="2" w16cid:durableId="2141260988">
    <w:abstractNumId w:val="9"/>
  </w:num>
  <w:num w:numId="3" w16cid:durableId="960459213">
    <w:abstractNumId w:val="5"/>
  </w:num>
  <w:num w:numId="4" w16cid:durableId="1859393566">
    <w:abstractNumId w:val="4"/>
  </w:num>
  <w:num w:numId="5" w16cid:durableId="1933005516">
    <w:abstractNumId w:val="10"/>
  </w:num>
  <w:num w:numId="6" w16cid:durableId="642544860">
    <w:abstractNumId w:val="3"/>
  </w:num>
  <w:num w:numId="7" w16cid:durableId="994577131">
    <w:abstractNumId w:val="2"/>
  </w:num>
  <w:num w:numId="8" w16cid:durableId="1718698370">
    <w:abstractNumId w:val="1"/>
  </w:num>
  <w:num w:numId="9" w16cid:durableId="1809857963">
    <w:abstractNumId w:val="0"/>
  </w:num>
  <w:num w:numId="10" w16cid:durableId="404958668">
    <w:abstractNumId w:val="8"/>
  </w:num>
  <w:num w:numId="11" w16cid:durableId="109933834">
    <w:abstractNumId w:val="7"/>
  </w:num>
  <w:num w:numId="12" w16cid:durableId="169071778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AE"/>
    <w:rsid w:val="0000059E"/>
    <w:rsid w:val="0000466C"/>
    <w:rsid w:val="00020939"/>
    <w:rsid w:val="00036ACA"/>
    <w:rsid w:val="00065816"/>
    <w:rsid w:val="0007556E"/>
    <w:rsid w:val="00093CE3"/>
    <w:rsid w:val="00096720"/>
    <w:rsid w:val="000A18A5"/>
    <w:rsid w:val="000D742D"/>
    <w:rsid w:val="000E3404"/>
    <w:rsid w:val="000E4034"/>
    <w:rsid w:val="000F151E"/>
    <w:rsid w:val="000F60CF"/>
    <w:rsid w:val="001002AA"/>
    <w:rsid w:val="00130729"/>
    <w:rsid w:val="0013632C"/>
    <w:rsid w:val="00136F93"/>
    <w:rsid w:val="00137125"/>
    <w:rsid w:val="001565B5"/>
    <w:rsid w:val="00165B16"/>
    <w:rsid w:val="00183CF6"/>
    <w:rsid w:val="0019145C"/>
    <w:rsid w:val="001A4539"/>
    <w:rsid w:val="001D499C"/>
    <w:rsid w:val="001E2799"/>
    <w:rsid w:val="001F0812"/>
    <w:rsid w:val="001F3EB4"/>
    <w:rsid w:val="00205EB0"/>
    <w:rsid w:val="002205F3"/>
    <w:rsid w:val="00225E13"/>
    <w:rsid w:val="00256EC9"/>
    <w:rsid w:val="00270306"/>
    <w:rsid w:val="002872AF"/>
    <w:rsid w:val="0029770C"/>
    <w:rsid w:val="002C7BDF"/>
    <w:rsid w:val="002D1A6B"/>
    <w:rsid w:val="002F2FCC"/>
    <w:rsid w:val="00303DCD"/>
    <w:rsid w:val="00306CDF"/>
    <w:rsid w:val="00317C32"/>
    <w:rsid w:val="00332B42"/>
    <w:rsid w:val="00342BAB"/>
    <w:rsid w:val="00342D40"/>
    <w:rsid w:val="003677FC"/>
    <w:rsid w:val="003816F9"/>
    <w:rsid w:val="003A4AE7"/>
    <w:rsid w:val="003B65F1"/>
    <w:rsid w:val="003C19D5"/>
    <w:rsid w:val="003E2BB0"/>
    <w:rsid w:val="003E4BDD"/>
    <w:rsid w:val="003F115C"/>
    <w:rsid w:val="003F4840"/>
    <w:rsid w:val="004050F1"/>
    <w:rsid w:val="00413E88"/>
    <w:rsid w:val="00416052"/>
    <w:rsid w:val="00445860"/>
    <w:rsid w:val="0044747B"/>
    <w:rsid w:val="00474416"/>
    <w:rsid w:val="0047515C"/>
    <w:rsid w:val="00481FBA"/>
    <w:rsid w:val="0048200C"/>
    <w:rsid w:val="00482434"/>
    <w:rsid w:val="00493F3B"/>
    <w:rsid w:val="004A50F6"/>
    <w:rsid w:val="004E171C"/>
    <w:rsid w:val="00521985"/>
    <w:rsid w:val="00526960"/>
    <w:rsid w:val="00545972"/>
    <w:rsid w:val="00577083"/>
    <w:rsid w:val="005804DF"/>
    <w:rsid w:val="0058105A"/>
    <w:rsid w:val="005B1832"/>
    <w:rsid w:val="005E3AF4"/>
    <w:rsid w:val="005F35E0"/>
    <w:rsid w:val="0062303E"/>
    <w:rsid w:val="0062646B"/>
    <w:rsid w:val="00630209"/>
    <w:rsid w:val="006419CE"/>
    <w:rsid w:val="00644641"/>
    <w:rsid w:val="00650B23"/>
    <w:rsid w:val="00662B38"/>
    <w:rsid w:val="00675FF0"/>
    <w:rsid w:val="00676AE5"/>
    <w:rsid w:val="00680823"/>
    <w:rsid w:val="0069094B"/>
    <w:rsid w:val="006927D2"/>
    <w:rsid w:val="006B01B9"/>
    <w:rsid w:val="006B4D1B"/>
    <w:rsid w:val="006B6100"/>
    <w:rsid w:val="006C1D81"/>
    <w:rsid w:val="006F7E5A"/>
    <w:rsid w:val="00710D48"/>
    <w:rsid w:val="007119E4"/>
    <w:rsid w:val="00715DD8"/>
    <w:rsid w:val="0072258C"/>
    <w:rsid w:val="007308DC"/>
    <w:rsid w:val="00731C24"/>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767B2"/>
    <w:rsid w:val="00881FF0"/>
    <w:rsid w:val="008B5138"/>
    <w:rsid w:val="008D0A08"/>
    <w:rsid w:val="008D2DF7"/>
    <w:rsid w:val="008F3D28"/>
    <w:rsid w:val="00906C5C"/>
    <w:rsid w:val="009102F5"/>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1BCB"/>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3AB1"/>
    <w:rsid w:val="00BD5F04"/>
    <w:rsid w:val="00BF74A4"/>
    <w:rsid w:val="00C113D7"/>
    <w:rsid w:val="00C14A5B"/>
    <w:rsid w:val="00C36C4F"/>
    <w:rsid w:val="00C45C23"/>
    <w:rsid w:val="00C55325"/>
    <w:rsid w:val="00C56FAD"/>
    <w:rsid w:val="00C82E48"/>
    <w:rsid w:val="00C833CC"/>
    <w:rsid w:val="00C83531"/>
    <w:rsid w:val="00CA70D8"/>
    <w:rsid w:val="00CE17D3"/>
    <w:rsid w:val="00CF3963"/>
    <w:rsid w:val="00D04679"/>
    <w:rsid w:val="00D06401"/>
    <w:rsid w:val="00D1380F"/>
    <w:rsid w:val="00D266DC"/>
    <w:rsid w:val="00D40D2B"/>
    <w:rsid w:val="00D522BD"/>
    <w:rsid w:val="00D640A5"/>
    <w:rsid w:val="00D85667"/>
    <w:rsid w:val="00DA22C6"/>
    <w:rsid w:val="00DA7858"/>
    <w:rsid w:val="00DC2506"/>
    <w:rsid w:val="00DC5D7C"/>
    <w:rsid w:val="00DF1A86"/>
    <w:rsid w:val="00DF1F4B"/>
    <w:rsid w:val="00E00990"/>
    <w:rsid w:val="00E06032"/>
    <w:rsid w:val="00E25647"/>
    <w:rsid w:val="00E26B0B"/>
    <w:rsid w:val="00E4678B"/>
    <w:rsid w:val="00E574AE"/>
    <w:rsid w:val="00E65FCD"/>
    <w:rsid w:val="00E80D1C"/>
    <w:rsid w:val="00E90FF0"/>
    <w:rsid w:val="00E9221E"/>
    <w:rsid w:val="00E93E64"/>
    <w:rsid w:val="00EA634C"/>
    <w:rsid w:val="00EB27BF"/>
    <w:rsid w:val="00ED4855"/>
    <w:rsid w:val="00F218D1"/>
    <w:rsid w:val="00F22361"/>
    <w:rsid w:val="00F41105"/>
    <w:rsid w:val="00F4475F"/>
    <w:rsid w:val="00F770FE"/>
    <w:rsid w:val="00F943B5"/>
    <w:rsid w:val="00F9649E"/>
    <w:rsid w:val="00F97BA1"/>
    <w:rsid w:val="00FA7CA6"/>
    <w:rsid w:val="00FB1DA0"/>
    <w:rsid w:val="00FC2BDB"/>
    <w:rsid w:val="00FC3D05"/>
    <w:rsid w:val="00FD4DA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9BDF1"/>
  <w15:chartTrackingRefBased/>
  <w15:docId w15:val="{732D4154-31C8-41CD-AFFF-744B1394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F9649E"/>
    <w:rPr>
      <w:color w:val="605E5C"/>
      <w:shd w:val="clear" w:color="auto" w:fill="E1DFDD"/>
    </w:rPr>
  </w:style>
  <w:style w:type="character" w:styleId="AnvndHyperlnk">
    <w:name w:val="FollowedHyperlink"/>
    <w:basedOn w:val="Standardstycketeckensnitt"/>
    <w:uiPriority w:val="99"/>
    <w:semiHidden/>
    <w:unhideWhenUsed/>
    <w:rsid w:val="00E80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535</Words>
  <Characters>2837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Märit Englund</dc:creator>
  <cp:keywords/>
  <dc:description/>
  <cp:lastModifiedBy>Märit Englund</cp:lastModifiedBy>
  <cp:revision>10</cp:revision>
  <cp:lastPrinted>2015-04-21T11:34:00Z</cp:lastPrinted>
  <dcterms:created xsi:type="dcterms:W3CDTF">2024-10-14T10:42:00Z</dcterms:created>
  <dcterms:modified xsi:type="dcterms:W3CDTF">2024-11-21T09:48:00Z</dcterms:modified>
</cp:coreProperties>
</file>