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981DA" w14:textId="77777777" w:rsidR="001B4CD6" w:rsidRPr="006B3188" w:rsidRDefault="001B4CD6" w:rsidP="00707E0B">
      <w:pPr>
        <w:spacing w:after="0" w:line="360" w:lineRule="auto"/>
        <w:jc w:val="both"/>
        <w:rPr>
          <w:rFonts w:ascii="Times New Roman" w:eastAsiaTheme="majorEastAsia" w:hAnsi="Times New Roman" w:cs="Times New Roman"/>
          <w:b/>
          <w:bCs/>
          <w:spacing w:val="-10"/>
          <w:kern w:val="28"/>
          <w:sz w:val="28"/>
          <w:szCs w:val="28"/>
          <w:lang w:val="en-US"/>
        </w:rPr>
      </w:pPr>
      <w:r w:rsidRPr="006B3188">
        <w:rPr>
          <w:rFonts w:ascii="Times New Roman" w:eastAsiaTheme="majorEastAsia" w:hAnsi="Times New Roman" w:cs="Times New Roman"/>
          <w:b/>
          <w:bCs/>
          <w:spacing w:val="-10"/>
          <w:kern w:val="28"/>
          <w:sz w:val="28"/>
          <w:szCs w:val="28"/>
          <w:lang w:val="en-US"/>
        </w:rPr>
        <w:t>Empowerment in Nursing Homes: A Secondary Analysis from the Perspectives of First-Line Managers, Care Workers, and Care Users' Relatives</w:t>
      </w:r>
    </w:p>
    <w:p w14:paraId="1443629A" w14:textId="79C760C2" w:rsidR="006431DB" w:rsidRPr="006B3188" w:rsidRDefault="00283A51" w:rsidP="00707E0B">
      <w:pPr>
        <w:spacing w:after="0" w:line="360" w:lineRule="auto"/>
        <w:jc w:val="both"/>
        <w:rPr>
          <w:rFonts w:ascii="Times New Roman" w:hAnsi="Times New Roman" w:cs="Times New Roman"/>
          <w:sz w:val="24"/>
          <w:szCs w:val="24"/>
        </w:rPr>
      </w:pPr>
      <w:r w:rsidRPr="003137E9">
        <w:rPr>
          <w:rFonts w:ascii="Times New Roman" w:hAnsi="Times New Roman" w:cs="Times New Roman"/>
          <w:sz w:val="24"/>
          <w:szCs w:val="24"/>
        </w:rPr>
        <w:br/>
      </w:r>
      <w:r w:rsidR="006431DB" w:rsidRPr="006B3188">
        <w:rPr>
          <w:rFonts w:ascii="Times New Roman" w:hAnsi="Times New Roman" w:cs="Times New Roman"/>
          <w:sz w:val="24"/>
          <w:szCs w:val="24"/>
        </w:rPr>
        <w:t>Cecilia Ingard</w:t>
      </w:r>
      <w:r w:rsidR="006431DB" w:rsidRPr="006B3188">
        <w:rPr>
          <w:rFonts w:ascii="Times New Roman" w:hAnsi="Times New Roman" w:cs="Times New Roman"/>
          <w:sz w:val="24"/>
          <w:szCs w:val="24"/>
          <w:vertAlign w:val="superscript"/>
        </w:rPr>
        <w:t>1</w:t>
      </w:r>
      <w:r w:rsidR="006431DB" w:rsidRPr="006B3188">
        <w:rPr>
          <w:rFonts w:ascii="Times New Roman" w:hAnsi="Times New Roman" w:cs="Times New Roman"/>
          <w:sz w:val="24"/>
          <w:szCs w:val="24"/>
        </w:rPr>
        <w:t>, Sven Trygged</w:t>
      </w:r>
      <w:r w:rsidR="006431DB" w:rsidRPr="006B3188">
        <w:rPr>
          <w:rFonts w:ascii="Times New Roman" w:hAnsi="Times New Roman" w:cs="Times New Roman"/>
          <w:sz w:val="24"/>
          <w:szCs w:val="24"/>
          <w:vertAlign w:val="superscript"/>
        </w:rPr>
        <w:t>1</w:t>
      </w:r>
      <w:r w:rsidR="006431DB" w:rsidRPr="006B3188">
        <w:rPr>
          <w:rFonts w:ascii="Times New Roman" w:hAnsi="Times New Roman" w:cs="Times New Roman"/>
          <w:sz w:val="24"/>
          <w:szCs w:val="24"/>
        </w:rPr>
        <w:t>, Maria Engström</w:t>
      </w:r>
      <w:r w:rsidR="006431DB" w:rsidRPr="006B3188">
        <w:rPr>
          <w:rFonts w:ascii="Times New Roman" w:hAnsi="Times New Roman" w:cs="Times New Roman"/>
          <w:sz w:val="24"/>
          <w:szCs w:val="24"/>
          <w:vertAlign w:val="superscript"/>
        </w:rPr>
        <w:t>2</w:t>
      </w:r>
      <w:r w:rsidR="006431DB" w:rsidRPr="006B3188">
        <w:rPr>
          <w:rFonts w:ascii="Times New Roman" w:hAnsi="Times New Roman" w:cs="Times New Roman"/>
          <w:sz w:val="24"/>
          <w:szCs w:val="24"/>
        </w:rPr>
        <w:t>, Maria Sjölund</w:t>
      </w:r>
      <w:r w:rsidR="006431DB" w:rsidRPr="006B3188">
        <w:rPr>
          <w:rFonts w:ascii="Times New Roman" w:hAnsi="Times New Roman" w:cs="Times New Roman"/>
          <w:sz w:val="24"/>
          <w:szCs w:val="24"/>
          <w:vertAlign w:val="superscript"/>
        </w:rPr>
        <w:t>3</w:t>
      </w:r>
      <w:r w:rsidR="006431DB" w:rsidRPr="006B3188">
        <w:rPr>
          <w:rFonts w:ascii="Times New Roman" w:hAnsi="Times New Roman" w:cs="Times New Roman"/>
          <w:sz w:val="24"/>
          <w:szCs w:val="24"/>
        </w:rPr>
        <w:t>, Tomas Lindmark</w:t>
      </w:r>
      <w:r w:rsidR="006431DB" w:rsidRPr="006B3188">
        <w:rPr>
          <w:rFonts w:ascii="Times New Roman" w:hAnsi="Times New Roman" w:cs="Times New Roman"/>
          <w:sz w:val="24"/>
          <w:szCs w:val="24"/>
          <w:vertAlign w:val="superscript"/>
        </w:rPr>
        <w:t>1</w:t>
      </w:r>
    </w:p>
    <w:p w14:paraId="2CD7F256" w14:textId="70D7E6EA" w:rsidR="00283A51" w:rsidRPr="006B3188" w:rsidRDefault="006431DB" w:rsidP="00707E0B">
      <w:pPr>
        <w:spacing w:after="0" w:line="360" w:lineRule="auto"/>
        <w:rPr>
          <w:rFonts w:ascii="Times New Roman" w:hAnsi="Times New Roman" w:cs="Times New Roman"/>
          <w:sz w:val="24"/>
          <w:szCs w:val="24"/>
          <w:lang w:val="en-US"/>
        </w:rPr>
      </w:pPr>
      <w:r w:rsidRPr="003137E9">
        <w:rPr>
          <w:rFonts w:ascii="Times New Roman" w:hAnsi="Times New Roman" w:cs="Times New Roman"/>
          <w:sz w:val="24"/>
          <w:szCs w:val="24"/>
          <w:lang w:val="en-US"/>
        </w:rPr>
        <w:br/>
      </w:r>
      <w:r w:rsidR="00283A51" w:rsidRPr="006B3188">
        <w:rPr>
          <w:rFonts w:ascii="Times New Roman" w:hAnsi="Times New Roman" w:cs="Times New Roman"/>
          <w:sz w:val="24"/>
          <w:szCs w:val="24"/>
          <w:vertAlign w:val="superscript"/>
          <w:lang w:val="en-US"/>
        </w:rPr>
        <w:t>1</w:t>
      </w:r>
      <w:r w:rsidR="00283A51" w:rsidRPr="006B3188">
        <w:rPr>
          <w:rFonts w:ascii="Times New Roman" w:hAnsi="Times New Roman" w:cs="Times New Roman"/>
          <w:sz w:val="24"/>
          <w:szCs w:val="24"/>
          <w:lang w:val="en-US"/>
        </w:rPr>
        <w:t>Faculty of Health and Occupational Studies, Department of Social Work, University of Gävle, Gävle, Sweden.</w:t>
      </w:r>
    </w:p>
    <w:p w14:paraId="73788E6D" w14:textId="25C28357" w:rsidR="00283A51" w:rsidRPr="006B3188" w:rsidRDefault="00283A51" w:rsidP="00707E0B">
      <w:pPr>
        <w:spacing w:after="0" w:line="360" w:lineRule="auto"/>
        <w:rPr>
          <w:rFonts w:ascii="Times New Roman" w:hAnsi="Times New Roman" w:cs="Times New Roman"/>
          <w:sz w:val="24"/>
          <w:szCs w:val="24"/>
          <w:lang w:val="en-US"/>
        </w:rPr>
      </w:pPr>
      <w:r w:rsidRPr="006B3188">
        <w:rPr>
          <w:rFonts w:ascii="Times New Roman" w:hAnsi="Times New Roman" w:cs="Times New Roman"/>
          <w:sz w:val="24"/>
          <w:szCs w:val="24"/>
          <w:vertAlign w:val="superscript"/>
          <w:lang w:val="en-US"/>
        </w:rPr>
        <w:t>2</w:t>
      </w:r>
      <w:r w:rsidRPr="006B3188">
        <w:rPr>
          <w:rFonts w:ascii="Times New Roman" w:hAnsi="Times New Roman" w:cs="Times New Roman"/>
          <w:sz w:val="24"/>
          <w:szCs w:val="24"/>
          <w:lang w:val="en-US"/>
        </w:rPr>
        <w:t>Faculty of Health and Occupational Studies, Department of Caring Science, University of Gävle, Gävle, Sweden.</w:t>
      </w:r>
    </w:p>
    <w:p w14:paraId="069E3FCD" w14:textId="32355C79" w:rsidR="006431DB" w:rsidRPr="006B3188" w:rsidRDefault="006431DB" w:rsidP="00707E0B">
      <w:pPr>
        <w:spacing w:after="0" w:line="360" w:lineRule="auto"/>
        <w:rPr>
          <w:rFonts w:ascii="Times New Roman" w:hAnsi="Times New Roman" w:cs="Times New Roman"/>
          <w:sz w:val="24"/>
          <w:szCs w:val="24"/>
          <w:lang w:val="en-US"/>
        </w:rPr>
      </w:pPr>
      <w:r w:rsidRPr="006B3188">
        <w:rPr>
          <w:rFonts w:ascii="Times New Roman" w:hAnsi="Times New Roman" w:cs="Times New Roman"/>
          <w:sz w:val="24"/>
          <w:szCs w:val="24"/>
          <w:vertAlign w:val="superscript"/>
          <w:lang w:val="en-US"/>
        </w:rPr>
        <w:t>3</w:t>
      </w:r>
      <w:r w:rsidR="00283A51" w:rsidRPr="006B3188">
        <w:rPr>
          <w:rFonts w:ascii="Times New Roman" w:hAnsi="Times New Roman" w:cs="Times New Roman"/>
          <w:sz w:val="24"/>
          <w:szCs w:val="24"/>
          <w:lang w:val="en-US"/>
        </w:rPr>
        <w:t>Department of Social Work, Umeå University.</w:t>
      </w:r>
      <w:r w:rsidR="00283A51" w:rsidRPr="006B3188">
        <w:rPr>
          <w:rFonts w:ascii="Times New Roman" w:hAnsi="Times New Roman" w:cs="Times New Roman"/>
          <w:sz w:val="24"/>
          <w:szCs w:val="24"/>
          <w:lang w:val="en-US"/>
        </w:rPr>
        <w:br/>
      </w:r>
    </w:p>
    <w:p w14:paraId="0002510D" w14:textId="0D366ACB" w:rsidR="006431DB" w:rsidRDefault="00283A51" w:rsidP="00707E0B">
      <w:pPr>
        <w:spacing w:after="0" w:line="360" w:lineRule="auto"/>
        <w:rPr>
          <w:rFonts w:ascii="Times New Roman" w:hAnsi="Times New Roman" w:cs="Times New Roman"/>
          <w:sz w:val="24"/>
          <w:szCs w:val="24"/>
          <w:lang w:val="en-US"/>
        </w:rPr>
      </w:pPr>
      <w:r w:rsidRPr="006B3188">
        <w:rPr>
          <w:rFonts w:ascii="Times New Roman" w:hAnsi="Times New Roman" w:cs="Times New Roman"/>
          <w:sz w:val="24"/>
          <w:szCs w:val="24"/>
          <w:lang w:val="en-US"/>
        </w:rPr>
        <w:t>Corresponding author</w:t>
      </w:r>
      <w:r w:rsidR="006431DB" w:rsidRPr="006B3188">
        <w:rPr>
          <w:rFonts w:ascii="Times New Roman" w:hAnsi="Times New Roman" w:cs="Times New Roman"/>
          <w:sz w:val="24"/>
          <w:szCs w:val="24"/>
          <w:lang w:val="en-US"/>
        </w:rPr>
        <w:t xml:space="preserve">: </w:t>
      </w:r>
      <w:r w:rsidR="00B4660E" w:rsidRPr="006B3188">
        <w:rPr>
          <w:rFonts w:ascii="Times New Roman" w:hAnsi="Times New Roman" w:cs="Times New Roman"/>
          <w:sz w:val="24"/>
          <w:szCs w:val="24"/>
          <w:lang w:val="en-US"/>
        </w:rPr>
        <w:t>Cecilia Ingard</w:t>
      </w:r>
    </w:p>
    <w:p w14:paraId="6125B46E" w14:textId="3CDD66A9" w:rsidR="00AF4FE5" w:rsidRPr="006B3188" w:rsidRDefault="00AF4FE5" w:rsidP="00707E0B">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Cecilia.ingard@hig.se</w:t>
      </w:r>
    </w:p>
    <w:p w14:paraId="02B3B51D" w14:textId="77777777" w:rsidR="00B4660E" w:rsidRPr="006B3188" w:rsidRDefault="00B4660E" w:rsidP="00707E0B">
      <w:pPr>
        <w:spacing w:after="0" w:line="360" w:lineRule="auto"/>
        <w:rPr>
          <w:rFonts w:ascii="Times New Roman" w:hAnsi="Times New Roman" w:cs="Times New Roman"/>
          <w:sz w:val="24"/>
          <w:szCs w:val="24"/>
          <w:lang w:val="en-US"/>
        </w:rPr>
      </w:pPr>
    </w:p>
    <w:p w14:paraId="51502047" w14:textId="77777777" w:rsidR="00B4660E" w:rsidRPr="006B3188" w:rsidRDefault="00B4660E" w:rsidP="00707E0B">
      <w:pPr>
        <w:spacing w:after="0" w:line="360" w:lineRule="auto"/>
        <w:jc w:val="both"/>
        <w:rPr>
          <w:rFonts w:ascii="Times New Roman" w:hAnsi="Times New Roman" w:cs="Times New Roman"/>
          <w:sz w:val="24"/>
          <w:szCs w:val="24"/>
          <w:lang w:val="en-US"/>
        </w:rPr>
      </w:pPr>
    </w:p>
    <w:p w14:paraId="4F517B30" w14:textId="77777777" w:rsidR="00B4660E" w:rsidRPr="006B3188" w:rsidRDefault="00B4660E" w:rsidP="00707E0B">
      <w:pPr>
        <w:spacing w:after="0" w:line="360" w:lineRule="auto"/>
        <w:jc w:val="both"/>
        <w:rPr>
          <w:rFonts w:ascii="Times New Roman" w:hAnsi="Times New Roman" w:cs="Times New Roman"/>
          <w:sz w:val="24"/>
          <w:szCs w:val="24"/>
          <w:lang w:val="en-US"/>
        </w:rPr>
      </w:pPr>
    </w:p>
    <w:p w14:paraId="1D34B9B4" w14:textId="77777777" w:rsidR="00B4660E" w:rsidRPr="006B3188" w:rsidRDefault="00B4660E" w:rsidP="00707E0B">
      <w:pPr>
        <w:spacing w:after="0" w:line="360" w:lineRule="auto"/>
        <w:jc w:val="both"/>
        <w:rPr>
          <w:rFonts w:ascii="Times New Roman" w:hAnsi="Times New Roman" w:cs="Times New Roman"/>
          <w:sz w:val="24"/>
          <w:szCs w:val="24"/>
          <w:lang w:val="en-US"/>
        </w:rPr>
      </w:pPr>
    </w:p>
    <w:p w14:paraId="3EE02A66" w14:textId="77777777" w:rsidR="00B4660E" w:rsidRPr="006B3188" w:rsidRDefault="00B4660E" w:rsidP="00707E0B">
      <w:pPr>
        <w:spacing w:after="0" w:line="360" w:lineRule="auto"/>
        <w:jc w:val="both"/>
        <w:rPr>
          <w:rFonts w:ascii="Times New Roman" w:hAnsi="Times New Roman" w:cs="Times New Roman"/>
          <w:sz w:val="24"/>
          <w:szCs w:val="24"/>
          <w:lang w:val="en-US"/>
        </w:rPr>
      </w:pPr>
    </w:p>
    <w:p w14:paraId="5206B2ED" w14:textId="77777777" w:rsidR="00B4660E" w:rsidRPr="006B3188" w:rsidRDefault="00B4660E" w:rsidP="00707E0B">
      <w:pPr>
        <w:spacing w:after="0" w:line="360" w:lineRule="auto"/>
        <w:jc w:val="both"/>
        <w:rPr>
          <w:rFonts w:ascii="Times New Roman" w:hAnsi="Times New Roman" w:cs="Times New Roman"/>
          <w:sz w:val="24"/>
          <w:szCs w:val="24"/>
          <w:lang w:val="en-US"/>
        </w:rPr>
      </w:pPr>
    </w:p>
    <w:p w14:paraId="51F42012" w14:textId="77777777" w:rsidR="00B4660E" w:rsidRPr="006B3188" w:rsidRDefault="00B4660E" w:rsidP="00707E0B">
      <w:pPr>
        <w:spacing w:after="0" w:line="360" w:lineRule="auto"/>
        <w:jc w:val="both"/>
        <w:rPr>
          <w:rFonts w:ascii="Times New Roman" w:hAnsi="Times New Roman" w:cs="Times New Roman"/>
          <w:sz w:val="24"/>
          <w:szCs w:val="24"/>
          <w:lang w:val="en-US"/>
        </w:rPr>
      </w:pPr>
    </w:p>
    <w:p w14:paraId="3603D250" w14:textId="77777777" w:rsidR="00B4660E" w:rsidRPr="006B3188" w:rsidRDefault="00B4660E" w:rsidP="00707E0B">
      <w:pPr>
        <w:spacing w:after="0" w:line="360" w:lineRule="auto"/>
        <w:jc w:val="both"/>
        <w:rPr>
          <w:rFonts w:ascii="Times New Roman" w:hAnsi="Times New Roman" w:cs="Times New Roman"/>
          <w:sz w:val="24"/>
          <w:szCs w:val="24"/>
          <w:lang w:val="en-US"/>
        </w:rPr>
      </w:pPr>
    </w:p>
    <w:p w14:paraId="09A48AE2" w14:textId="77777777" w:rsidR="00B4660E" w:rsidRPr="006B3188" w:rsidRDefault="00B4660E" w:rsidP="00707E0B">
      <w:pPr>
        <w:spacing w:after="0" w:line="360" w:lineRule="auto"/>
        <w:jc w:val="both"/>
        <w:rPr>
          <w:rFonts w:ascii="Times New Roman" w:hAnsi="Times New Roman" w:cs="Times New Roman"/>
          <w:sz w:val="24"/>
          <w:szCs w:val="24"/>
          <w:lang w:val="en-US"/>
        </w:rPr>
      </w:pPr>
    </w:p>
    <w:p w14:paraId="64A93D54" w14:textId="77777777" w:rsidR="00B4660E" w:rsidRPr="006B3188" w:rsidRDefault="00B4660E" w:rsidP="00707E0B">
      <w:pPr>
        <w:spacing w:after="0" w:line="360" w:lineRule="auto"/>
        <w:jc w:val="both"/>
        <w:rPr>
          <w:rFonts w:ascii="Times New Roman" w:hAnsi="Times New Roman" w:cs="Times New Roman"/>
          <w:sz w:val="24"/>
          <w:szCs w:val="24"/>
          <w:lang w:val="en-US"/>
        </w:rPr>
      </w:pPr>
    </w:p>
    <w:p w14:paraId="37E4E99A" w14:textId="77777777" w:rsidR="00B4660E" w:rsidRPr="006B3188" w:rsidRDefault="00B4660E" w:rsidP="00707E0B">
      <w:pPr>
        <w:spacing w:after="0" w:line="360" w:lineRule="auto"/>
        <w:jc w:val="both"/>
        <w:rPr>
          <w:rFonts w:ascii="Times New Roman" w:hAnsi="Times New Roman" w:cs="Times New Roman"/>
          <w:sz w:val="24"/>
          <w:szCs w:val="24"/>
          <w:lang w:val="en-US"/>
        </w:rPr>
      </w:pPr>
    </w:p>
    <w:p w14:paraId="0576A296" w14:textId="77777777" w:rsidR="00B4660E" w:rsidRPr="006B3188" w:rsidRDefault="00B4660E" w:rsidP="00707E0B">
      <w:pPr>
        <w:spacing w:after="0" w:line="360" w:lineRule="auto"/>
        <w:jc w:val="both"/>
        <w:rPr>
          <w:rFonts w:ascii="Times New Roman" w:hAnsi="Times New Roman" w:cs="Times New Roman"/>
          <w:sz w:val="24"/>
          <w:szCs w:val="24"/>
          <w:lang w:val="en-US"/>
        </w:rPr>
      </w:pPr>
    </w:p>
    <w:p w14:paraId="6AC30528" w14:textId="77777777" w:rsidR="00B4660E" w:rsidRPr="006B3188" w:rsidRDefault="00B4660E" w:rsidP="00707E0B">
      <w:pPr>
        <w:spacing w:after="0" w:line="360" w:lineRule="auto"/>
        <w:jc w:val="both"/>
        <w:rPr>
          <w:rFonts w:ascii="Times New Roman" w:hAnsi="Times New Roman" w:cs="Times New Roman"/>
          <w:sz w:val="24"/>
          <w:szCs w:val="24"/>
          <w:lang w:val="en-US"/>
        </w:rPr>
      </w:pPr>
    </w:p>
    <w:p w14:paraId="472983CB" w14:textId="77777777" w:rsidR="00B4660E" w:rsidRPr="006B3188" w:rsidRDefault="00B4660E" w:rsidP="00707E0B">
      <w:pPr>
        <w:spacing w:after="0" w:line="360" w:lineRule="auto"/>
        <w:jc w:val="both"/>
        <w:rPr>
          <w:rFonts w:ascii="Times New Roman" w:hAnsi="Times New Roman" w:cs="Times New Roman"/>
          <w:sz w:val="24"/>
          <w:szCs w:val="24"/>
          <w:lang w:val="en-US"/>
        </w:rPr>
      </w:pPr>
    </w:p>
    <w:p w14:paraId="29960A96" w14:textId="77777777" w:rsidR="00B4660E" w:rsidRPr="006B3188" w:rsidRDefault="00B4660E" w:rsidP="00707E0B">
      <w:pPr>
        <w:spacing w:after="0" w:line="360" w:lineRule="auto"/>
        <w:jc w:val="both"/>
        <w:rPr>
          <w:rFonts w:ascii="Times New Roman" w:hAnsi="Times New Roman" w:cs="Times New Roman"/>
          <w:sz w:val="24"/>
          <w:szCs w:val="24"/>
          <w:lang w:val="en-US"/>
        </w:rPr>
      </w:pPr>
    </w:p>
    <w:p w14:paraId="15EA9FD3" w14:textId="77777777" w:rsidR="00B4660E" w:rsidRPr="006B3188" w:rsidRDefault="00B4660E" w:rsidP="00707E0B">
      <w:pPr>
        <w:spacing w:after="0" w:line="360" w:lineRule="auto"/>
        <w:jc w:val="both"/>
        <w:rPr>
          <w:rFonts w:ascii="Times New Roman" w:hAnsi="Times New Roman" w:cs="Times New Roman"/>
          <w:sz w:val="24"/>
          <w:szCs w:val="24"/>
          <w:lang w:val="en-US"/>
        </w:rPr>
      </w:pPr>
    </w:p>
    <w:p w14:paraId="1BEBA4EC" w14:textId="77777777" w:rsidR="00B4660E" w:rsidRPr="006B3188" w:rsidRDefault="00B4660E" w:rsidP="00707E0B">
      <w:pPr>
        <w:spacing w:after="0" w:line="360" w:lineRule="auto"/>
        <w:jc w:val="both"/>
        <w:rPr>
          <w:rFonts w:ascii="Times New Roman" w:hAnsi="Times New Roman" w:cs="Times New Roman"/>
          <w:sz w:val="24"/>
          <w:szCs w:val="24"/>
          <w:lang w:val="en-US"/>
        </w:rPr>
      </w:pPr>
    </w:p>
    <w:p w14:paraId="63B1D484" w14:textId="77777777" w:rsidR="00283A51" w:rsidRDefault="00283A51" w:rsidP="00707E0B">
      <w:pPr>
        <w:spacing w:after="0" w:line="360" w:lineRule="auto"/>
        <w:jc w:val="both"/>
        <w:rPr>
          <w:rFonts w:ascii="Times New Roman" w:hAnsi="Times New Roman" w:cs="Times New Roman"/>
          <w:sz w:val="24"/>
          <w:szCs w:val="24"/>
          <w:lang w:val="en-US"/>
        </w:rPr>
      </w:pPr>
    </w:p>
    <w:p w14:paraId="1E63B3F5" w14:textId="77777777" w:rsidR="006B3188" w:rsidRDefault="006B3188" w:rsidP="00707E0B">
      <w:pPr>
        <w:spacing w:after="0" w:line="360" w:lineRule="auto"/>
        <w:jc w:val="both"/>
        <w:rPr>
          <w:rFonts w:ascii="Times New Roman" w:hAnsi="Times New Roman" w:cs="Times New Roman"/>
          <w:sz w:val="24"/>
          <w:szCs w:val="24"/>
          <w:lang w:val="en-US"/>
        </w:rPr>
      </w:pPr>
    </w:p>
    <w:p w14:paraId="297E106C" w14:textId="77777777" w:rsidR="006B3188" w:rsidRPr="006B3188" w:rsidRDefault="006B3188" w:rsidP="00707E0B">
      <w:pPr>
        <w:spacing w:after="0" w:line="360" w:lineRule="auto"/>
        <w:jc w:val="both"/>
        <w:rPr>
          <w:rFonts w:ascii="Times New Roman" w:hAnsi="Times New Roman" w:cs="Times New Roman"/>
          <w:sz w:val="24"/>
          <w:szCs w:val="24"/>
          <w:lang w:val="en-US"/>
        </w:rPr>
      </w:pPr>
    </w:p>
    <w:p w14:paraId="5C2667F2" w14:textId="77777777" w:rsidR="00AF4FE5" w:rsidRPr="006B3188" w:rsidRDefault="00AF4FE5" w:rsidP="00707E0B">
      <w:pPr>
        <w:spacing w:after="0" w:line="360" w:lineRule="auto"/>
        <w:jc w:val="both"/>
        <w:rPr>
          <w:rFonts w:ascii="Times New Roman" w:hAnsi="Times New Roman" w:cs="Times New Roman"/>
          <w:b/>
          <w:bCs/>
          <w:color w:val="000000"/>
          <w:sz w:val="24"/>
          <w:szCs w:val="24"/>
          <w:shd w:val="clear" w:color="auto" w:fill="FFFFFF"/>
          <w:lang w:val="en-US"/>
        </w:rPr>
      </w:pPr>
      <w:r w:rsidRPr="006B3188">
        <w:rPr>
          <w:rFonts w:ascii="Times New Roman" w:hAnsi="Times New Roman" w:cs="Times New Roman"/>
          <w:b/>
          <w:bCs/>
          <w:color w:val="000000"/>
          <w:sz w:val="24"/>
          <w:szCs w:val="24"/>
          <w:shd w:val="clear" w:color="auto" w:fill="FFFFFF"/>
          <w:lang w:val="en-US"/>
        </w:rPr>
        <w:lastRenderedPageBreak/>
        <w:t>Introduction</w:t>
      </w:r>
    </w:p>
    <w:p w14:paraId="661FA236" w14:textId="175A62CF" w:rsidR="00D61D2A" w:rsidRDefault="00D61D2A" w:rsidP="00707E0B">
      <w:pPr>
        <w:spacing w:after="0" w:line="360" w:lineRule="auto"/>
        <w:jc w:val="both"/>
        <w:rPr>
          <w:rFonts w:ascii="Times New Roman" w:hAnsi="Times New Roman" w:cs="Times New Roman"/>
          <w:color w:val="000000"/>
          <w:sz w:val="24"/>
          <w:szCs w:val="24"/>
          <w:shd w:val="clear" w:color="auto" w:fill="FFFFFF"/>
          <w:lang w:val="en-US"/>
        </w:rPr>
      </w:pPr>
      <w:r w:rsidRPr="006B3188">
        <w:rPr>
          <w:rFonts w:ascii="Times New Roman" w:hAnsi="Times New Roman" w:cs="Times New Roman"/>
          <w:color w:val="000000"/>
          <w:sz w:val="24"/>
          <w:szCs w:val="24"/>
          <w:shd w:val="clear" w:color="auto" w:fill="FFFFFF"/>
          <w:lang w:val="en-US"/>
        </w:rPr>
        <w:t xml:space="preserve">Empowerment </w:t>
      </w:r>
      <w:r>
        <w:rPr>
          <w:rFonts w:ascii="Times New Roman" w:hAnsi="Times New Roman" w:cs="Times New Roman"/>
          <w:color w:val="000000"/>
          <w:sz w:val="24"/>
          <w:szCs w:val="24"/>
          <w:shd w:val="clear" w:color="auto" w:fill="FFFFFF"/>
          <w:lang w:val="en-US"/>
        </w:rPr>
        <w:t xml:space="preserve">within nursing homes is </w:t>
      </w:r>
      <w:r w:rsidR="00FD7D37">
        <w:rPr>
          <w:rFonts w:ascii="Times New Roman" w:hAnsi="Times New Roman" w:cs="Times New Roman"/>
          <w:color w:val="000000"/>
          <w:sz w:val="24"/>
          <w:szCs w:val="24"/>
          <w:shd w:val="clear" w:color="auto" w:fill="FFFFFF"/>
          <w:lang w:val="en-US"/>
        </w:rPr>
        <w:t>an important aspect</w:t>
      </w:r>
      <w:r>
        <w:rPr>
          <w:rFonts w:ascii="Times New Roman" w:hAnsi="Times New Roman" w:cs="Times New Roman"/>
          <w:color w:val="000000"/>
          <w:sz w:val="24"/>
          <w:szCs w:val="24"/>
          <w:shd w:val="clear" w:color="auto" w:fill="FFFFFF"/>
          <w:lang w:val="en-US"/>
        </w:rPr>
        <w:t xml:space="preserve"> </w:t>
      </w:r>
      <w:r w:rsidR="00707E0B">
        <w:rPr>
          <w:rFonts w:ascii="Times New Roman" w:hAnsi="Times New Roman" w:cs="Times New Roman"/>
          <w:color w:val="000000"/>
          <w:sz w:val="24"/>
          <w:szCs w:val="24"/>
          <w:shd w:val="clear" w:color="auto" w:fill="FFFFFF"/>
          <w:lang w:val="en-US"/>
        </w:rPr>
        <w:t>for</w:t>
      </w:r>
      <w:r>
        <w:rPr>
          <w:rFonts w:ascii="Times New Roman" w:hAnsi="Times New Roman" w:cs="Times New Roman"/>
          <w:color w:val="000000"/>
          <w:sz w:val="24"/>
          <w:szCs w:val="24"/>
          <w:shd w:val="clear" w:color="auto" w:fill="FFFFFF"/>
          <w:lang w:val="en-US"/>
        </w:rPr>
        <w:t xml:space="preserve"> elevating the quality of care. </w:t>
      </w:r>
      <w:r w:rsidRPr="006B3188">
        <w:rPr>
          <w:rFonts w:ascii="Times New Roman" w:hAnsi="Times New Roman" w:cs="Times New Roman"/>
          <w:color w:val="000000"/>
          <w:sz w:val="24"/>
          <w:szCs w:val="24"/>
          <w:shd w:val="clear" w:color="auto" w:fill="FFFFFF"/>
          <w:lang w:val="en-US"/>
        </w:rPr>
        <w:t>In Sweden, the significance of empowerment in nursing homes is reinforced by national legislation. The Social Services and Health Care Act</w:t>
      </w:r>
      <w:r w:rsidR="003A3EEB">
        <w:rPr>
          <w:rFonts w:ascii="Times New Roman" w:hAnsi="Times New Roman" w:cs="Times New Roman"/>
          <w:color w:val="000000"/>
          <w:sz w:val="24"/>
          <w:szCs w:val="24"/>
          <w:shd w:val="clear" w:color="auto" w:fill="FFFFFF"/>
          <w:lang w:val="en-US"/>
        </w:rPr>
        <w:t xml:space="preserve"> (</w:t>
      </w:r>
      <w:r w:rsidR="003A3EEB" w:rsidRPr="003F502E">
        <w:rPr>
          <w:rFonts w:ascii="Times New Roman" w:hAnsi="Times New Roman" w:cs="Times New Roman"/>
          <w:color w:val="000000"/>
          <w:sz w:val="24"/>
          <w:szCs w:val="24"/>
          <w:shd w:val="clear" w:color="auto" w:fill="FFFFFF"/>
          <w:lang w:val="en-US"/>
        </w:rPr>
        <w:t>SFS 2001:453</w:t>
      </w:r>
      <w:r w:rsidR="003A3EEB">
        <w:rPr>
          <w:rFonts w:ascii="Times New Roman" w:hAnsi="Times New Roman" w:cs="Times New Roman"/>
          <w:color w:val="000000"/>
          <w:sz w:val="24"/>
          <w:szCs w:val="24"/>
          <w:shd w:val="clear" w:color="auto" w:fill="FFFFFF"/>
          <w:lang w:val="en-US"/>
        </w:rPr>
        <w:t>)</w:t>
      </w:r>
      <w:r w:rsidRPr="006B3188">
        <w:rPr>
          <w:rFonts w:ascii="Times New Roman" w:hAnsi="Times New Roman" w:cs="Times New Roman"/>
          <w:color w:val="000000"/>
          <w:sz w:val="24"/>
          <w:szCs w:val="24"/>
          <w:shd w:val="clear" w:color="auto" w:fill="FFFFFF"/>
          <w:lang w:val="en-US"/>
        </w:rPr>
        <w:t xml:space="preserve"> emphasise</w:t>
      </w:r>
      <w:r w:rsidR="003820B3">
        <w:rPr>
          <w:rFonts w:ascii="Times New Roman" w:hAnsi="Times New Roman" w:cs="Times New Roman"/>
          <w:color w:val="000000"/>
          <w:sz w:val="24"/>
          <w:szCs w:val="24"/>
          <w:shd w:val="clear" w:color="auto" w:fill="FFFFFF"/>
          <w:lang w:val="en-US"/>
        </w:rPr>
        <w:t>s care users' decision-making right</w:t>
      </w:r>
      <w:r w:rsidRPr="006B3188">
        <w:rPr>
          <w:rFonts w:ascii="Times New Roman" w:hAnsi="Times New Roman" w:cs="Times New Roman"/>
          <w:color w:val="000000"/>
          <w:sz w:val="24"/>
          <w:szCs w:val="24"/>
          <w:shd w:val="clear" w:color="auto" w:fill="FFFFFF"/>
          <w:lang w:val="en-US"/>
        </w:rPr>
        <w:t>s, reflecting a commitment to empowerment in care settings (Lindmark</w:t>
      </w:r>
      <w:r>
        <w:rPr>
          <w:rFonts w:ascii="Times New Roman" w:hAnsi="Times New Roman" w:cs="Times New Roman"/>
          <w:color w:val="000000"/>
          <w:sz w:val="24"/>
          <w:szCs w:val="24"/>
          <w:shd w:val="clear" w:color="auto" w:fill="FFFFFF"/>
          <w:lang w:val="en-US"/>
        </w:rPr>
        <w:t>, Ingard,</w:t>
      </w:r>
      <w:r w:rsidRPr="006B3188">
        <w:rPr>
          <w:rFonts w:ascii="Times New Roman" w:hAnsi="Times New Roman" w:cs="Times New Roman"/>
          <w:color w:val="000000"/>
          <w:sz w:val="24"/>
          <w:szCs w:val="24"/>
          <w:shd w:val="clear" w:color="auto" w:fill="FFFFFF"/>
          <w:lang w:val="en-US"/>
        </w:rPr>
        <w:t xml:space="preserve"> et al., 2023; NBHW, 2012). </w:t>
      </w:r>
      <w:r w:rsidR="003820B3">
        <w:rPr>
          <w:rFonts w:ascii="Times New Roman" w:hAnsi="Times New Roman" w:cs="Times New Roman"/>
          <w:color w:val="000000"/>
          <w:sz w:val="24"/>
          <w:szCs w:val="24"/>
          <w:shd w:val="clear" w:color="auto" w:fill="FFFFFF"/>
          <w:lang w:val="en-US"/>
        </w:rPr>
        <w:t>Empowerment</w:t>
      </w:r>
      <w:r w:rsidRPr="006B3188">
        <w:rPr>
          <w:rFonts w:ascii="Times New Roman" w:hAnsi="Times New Roman" w:cs="Times New Roman"/>
          <w:color w:val="000000"/>
          <w:sz w:val="24"/>
          <w:szCs w:val="24"/>
          <w:shd w:val="clear" w:color="auto" w:fill="FFFFFF"/>
          <w:lang w:val="en-US"/>
        </w:rPr>
        <w:t xml:space="preserve"> revolves around allowing individuals to influence their health and care, </w:t>
      </w:r>
      <w:r>
        <w:rPr>
          <w:rFonts w:ascii="Times New Roman" w:hAnsi="Times New Roman" w:cs="Times New Roman"/>
          <w:color w:val="000000"/>
          <w:sz w:val="24"/>
          <w:szCs w:val="24"/>
          <w:shd w:val="clear" w:color="auto" w:fill="FFFFFF"/>
          <w:lang w:val="en-US"/>
        </w:rPr>
        <w:t>which applies</w:t>
      </w:r>
      <w:r w:rsidRPr="006B3188">
        <w:rPr>
          <w:rFonts w:ascii="Times New Roman" w:hAnsi="Times New Roman" w:cs="Times New Roman"/>
          <w:color w:val="000000"/>
          <w:sz w:val="24"/>
          <w:szCs w:val="24"/>
          <w:shd w:val="clear" w:color="auto" w:fill="FFFFFF"/>
          <w:lang w:val="en-US"/>
        </w:rPr>
        <w:t xml:space="preserve"> to nursing home care users and care workers (Laschinger et al., 2010). However, translating these ideals into everyday practice can be challenging, especially for care users with severe dementia who might struggle with making choices independently (Mali, 2018; Haugen et al., 2019).</w:t>
      </w:r>
      <w:r>
        <w:rPr>
          <w:rFonts w:ascii="Times New Roman" w:hAnsi="Times New Roman" w:cs="Times New Roman"/>
          <w:color w:val="000000"/>
          <w:sz w:val="24"/>
          <w:szCs w:val="24"/>
          <w:shd w:val="clear" w:color="auto" w:fill="FFFFFF"/>
          <w:lang w:val="en-US"/>
        </w:rPr>
        <w:t xml:space="preserve"> N</w:t>
      </w:r>
      <w:r w:rsidRPr="006B3188">
        <w:rPr>
          <w:rFonts w:ascii="Times New Roman" w:hAnsi="Times New Roman" w:cs="Times New Roman"/>
          <w:color w:val="000000"/>
          <w:sz w:val="24"/>
          <w:szCs w:val="24"/>
          <w:shd w:val="clear" w:color="auto" w:fill="FFFFFF"/>
          <w:lang w:val="en-US"/>
        </w:rPr>
        <w:t>ursing home</w:t>
      </w:r>
      <w:r w:rsidR="00A2558E">
        <w:rPr>
          <w:rFonts w:ascii="Times New Roman" w:hAnsi="Times New Roman" w:cs="Times New Roman"/>
          <w:color w:val="000000"/>
          <w:sz w:val="24"/>
          <w:szCs w:val="24"/>
          <w:shd w:val="clear" w:color="auto" w:fill="FFFFFF"/>
          <w:lang w:val="en-US"/>
        </w:rPr>
        <w:t xml:space="preserve"> care workers and managers </w:t>
      </w:r>
      <w:r w:rsidRPr="006B3188">
        <w:rPr>
          <w:rFonts w:ascii="Times New Roman" w:hAnsi="Times New Roman" w:cs="Times New Roman"/>
          <w:color w:val="000000"/>
          <w:sz w:val="24"/>
          <w:szCs w:val="24"/>
          <w:shd w:val="clear" w:color="auto" w:fill="FFFFFF"/>
          <w:lang w:val="en-US"/>
        </w:rPr>
        <w:t>often find it challenging to fulfil the policy goals of enabling care users to make their own choices, with many institutions defaulting to fixed routines that limit care user autonomy (Harnett, 2010).</w:t>
      </w:r>
    </w:p>
    <w:p w14:paraId="669ED86B" w14:textId="77777777" w:rsidR="00D61D2A" w:rsidRPr="006B3188" w:rsidRDefault="00D61D2A" w:rsidP="00707E0B">
      <w:pPr>
        <w:spacing w:after="0" w:line="360" w:lineRule="auto"/>
        <w:jc w:val="both"/>
        <w:rPr>
          <w:rFonts w:ascii="Times New Roman" w:hAnsi="Times New Roman" w:cs="Times New Roman"/>
          <w:color w:val="000000"/>
          <w:sz w:val="24"/>
          <w:szCs w:val="24"/>
          <w:shd w:val="clear" w:color="auto" w:fill="FFFFFF"/>
          <w:lang w:val="en-US"/>
        </w:rPr>
      </w:pPr>
    </w:p>
    <w:p w14:paraId="76E162CD" w14:textId="6E437DF5" w:rsidR="00D61D2A" w:rsidRDefault="00D61D2A" w:rsidP="00707E0B">
      <w:pPr>
        <w:spacing w:after="0" w:line="360" w:lineRule="auto"/>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In nursing homes today, c</w:t>
      </w:r>
      <w:r w:rsidRPr="006B3188">
        <w:rPr>
          <w:rFonts w:ascii="Times New Roman" w:hAnsi="Times New Roman" w:cs="Times New Roman"/>
          <w:color w:val="000000"/>
          <w:sz w:val="24"/>
          <w:szCs w:val="24"/>
          <w:shd w:val="clear" w:color="auto" w:fill="FFFFFF"/>
          <w:lang w:val="en-US"/>
        </w:rPr>
        <w:t xml:space="preserve">are workers face the complex task of balancing the promotion of care user autonomy with the need to protect care users from potential harm, a balance that can be difficult to achieve (Kelly &amp; Innes, 2011; Morris et al., 2021). Factors that improve care users' self-determination include adequate support for care workers, effective leadership, and collaboration with relatives (Ingard et al., 2023). Studies indicate that empowerment among healthcare staff leads to improved job satisfaction, positively affecting care users' autonomy and well-being. A good work environment is essential for providing care that centres on the care user (Laschinger et al., 2010). </w:t>
      </w:r>
    </w:p>
    <w:p w14:paraId="3F983BD2" w14:textId="77777777" w:rsidR="00D61D2A" w:rsidRDefault="00D61D2A" w:rsidP="00707E0B">
      <w:pPr>
        <w:spacing w:after="0" w:line="360" w:lineRule="auto"/>
        <w:jc w:val="both"/>
        <w:rPr>
          <w:rFonts w:ascii="Times New Roman" w:hAnsi="Times New Roman" w:cs="Times New Roman"/>
          <w:color w:val="000000"/>
          <w:sz w:val="24"/>
          <w:szCs w:val="24"/>
          <w:shd w:val="clear" w:color="auto" w:fill="FFFFFF"/>
          <w:lang w:val="en-US"/>
        </w:rPr>
      </w:pPr>
    </w:p>
    <w:p w14:paraId="4E3BD01D" w14:textId="5FB786EF" w:rsidR="00D61D2A" w:rsidRPr="006B3188" w:rsidRDefault="00D61D2A" w:rsidP="00707E0B">
      <w:pPr>
        <w:spacing w:after="0" w:line="360" w:lineRule="auto"/>
        <w:jc w:val="both"/>
        <w:rPr>
          <w:rFonts w:ascii="Times New Roman" w:hAnsi="Times New Roman" w:cs="Times New Roman"/>
          <w:color w:val="000000"/>
          <w:sz w:val="24"/>
          <w:szCs w:val="24"/>
          <w:shd w:val="clear" w:color="auto" w:fill="FFFFFF"/>
          <w:lang w:val="en-US"/>
        </w:rPr>
      </w:pPr>
      <w:r w:rsidRPr="006B3188">
        <w:rPr>
          <w:rFonts w:ascii="Times New Roman" w:hAnsi="Times New Roman" w:cs="Times New Roman"/>
          <w:color w:val="000000"/>
          <w:sz w:val="24"/>
          <w:szCs w:val="24"/>
          <w:shd w:val="clear" w:color="auto" w:fill="FFFFFF"/>
          <w:lang w:val="en-US"/>
        </w:rPr>
        <w:t>First-line managers describe their roles as challenging and rewarding, finding meaning and autonomy in their work. They emphasise the importance of organisational support and personal competencies in fulfilling their roles effectively</w:t>
      </w:r>
      <w:r>
        <w:rPr>
          <w:rFonts w:ascii="Times New Roman" w:hAnsi="Times New Roman" w:cs="Times New Roman"/>
          <w:color w:val="000000"/>
          <w:sz w:val="24"/>
          <w:szCs w:val="24"/>
          <w:shd w:val="clear" w:color="auto" w:fill="FFFFFF"/>
          <w:lang w:val="en-US"/>
        </w:rPr>
        <w:t xml:space="preserve"> </w:t>
      </w:r>
      <w:r w:rsidRPr="006B3188">
        <w:rPr>
          <w:rFonts w:ascii="Times New Roman" w:hAnsi="Times New Roman" w:cs="Times New Roman"/>
          <w:color w:val="000000"/>
          <w:sz w:val="24"/>
          <w:szCs w:val="24"/>
          <w:shd w:val="clear" w:color="auto" w:fill="FFFFFF"/>
          <w:lang w:val="en-US"/>
        </w:rPr>
        <w:t xml:space="preserve">(Hagerman et al., 2019). Furthermore, first-line managers who oversee smaller teams report lower stress levels and a higher sense of empowerment, indicating that structural </w:t>
      </w:r>
      <w:r>
        <w:rPr>
          <w:rFonts w:ascii="Times New Roman" w:hAnsi="Times New Roman" w:cs="Times New Roman"/>
          <w:color w:val="000000"/>
          <w:sz w:val="24"/>
          <w:szCs w:val="24"/>
          <w:shd w:val="clear" w:color="auto" w:fill="FFFFFF"/>
          <w:lang w:val="en-US"/>
        </w:rPr>
        <w:t>factors may</w:t>
      </w:r>
      <w:r w:rsidRPr="006B3188">
        <w:rPr>
          <w:rFonts w:ascii="Times New Roman" w:hAnsi="Times New Roman" w:cs="Times New Roman"/>
          <w:color w:val="000000"/>
          <w:sz w:val="24"/>
          <w:szCs w:val="24"/>
          <w:shd w:val="clear" w:color="auto" w:fill="FFFFFF"/>
          <w:lang w:val="en-US"/>
        </w:rPr>
        <w:t xml:space="preserve"> also matter (Hagerman et al., 2016).</w:t>
      </w:r>
    </w:p>
    <w:p w14:paraId="67ABC6CB" w14:textId="77777777" w:rsidR="00D61D2A" w:rsidRPr="006B3188" w:rsidRDefault="00D61D2A" w:rsidP="00707E0B">
      <w:pPr>
        <w:spacing w:after="0" w:line="360" w:lineRule="auto"/>
        <w:jc w:val="both"/>
        <w:rPr>
          <w:rFonts w:ascii="Times New Roman" w:hAnsi="Times New Roman" w:cs="Times New Roman"/>
          <w:color w:val="000000"/>
          <w:sz w:val="24"/>
          <w:szCs w:val="24"/>
          <w:shd w:val="clear" w:color="auto" w:fill="FFFFFF"/>
          <w:lang w:val="en-US"/>
        </w:rPr>
      </w:pPr>
    </w:p>
    <w:p w14:paraId="43F646EB" w14:textId="42666B63" w:rsidR="00D61D2A" w:rsidRPr="006B3188" w:rsidRDefault="00D61D2A" w:rsidP="00707E0B">
      <w:pPr>
        <w:spacing w:after="0" w:line="360" w:lineRule="auto"/>
        <w:jc w:val="both"/>
        <w:rPr>
          <w:rFonts w:ascii="Times New Roman" w:hAnsi="Times New Roman" w:cs="Times New Roman"/>
          <w:color w:val="000000"/>
          <w:sz w:val="24"/>
          <w:szCs w:val="24"/>
          <w:shd w:val="clear" w:color="auto" w:fill="FFFFFF"/>
          <w:lang w:val="en-US"/>
        </w:rPr>
      </w:pPr>
      <w:r w:rsidRPr="006B3188">
        <w:rPr>
          <w:rFonts w:ascii="Times New Roman" w:hAnsi="Times New Roman" w:cs="Times New Roman"/>
          <w:color w:val="000000"/>
          <w:sz w:val="24"/>
          <w:szCs w:val="24"/>
          <w:shd w:val="clear" w:color="auto" w:fill="FFFFFF"/>
          <w:lang w:val="en-US"/>
        </w:rPr>
        <w:t xml:space="preserve">This study investigates empowerment in Swedish nursing homes by analysing data from two theses comprising </w:t>
      </w:r>
      <w:r w:rsidRPr="005F39DD">
        <w:rPr>
          <w:rFonts w:ascii="Times New Roman" w:hAnsi="Times New Roman" w:cs="Times New Roman"/>
          <w:color w:val="000000"/>
          <w:sz w:val="24"/>
          <w:szCs w:val="24"/>
          <w:shd w:val="clear" w:color="auto" w:fill="FFFFFF"/>
          <w:lang w:val="en-US"/>
        </w:rPr>
        <w:t>five studies</w:t>
      </w:r>
      <w:r w:rsidRPr="006B3188">
        <w:rPr>
          <w:rFonts w:ascii="Times New Roman" w:hAnsi="Times New Roman" w:cs="Times New Roman"/>
          <w:color w:val="000000"/>
          <w:sz w:val="24"/>
          <w:szCs w:val="24"/>
          <w:shd w:val="clear" w:color="auto" w:fill="FFFFFF"/>
          <w:lang w:val="en-US"/>
        </w:rPr>
        <w:t>.</w:t>
      </w:r>
      <w:r>
        <w:rPr>
          <w:rFonts w:ascii="Times New Roman" w:hAnsi="Times New Roman" w:cs="Times New Roman"/>
          <w:color w:val="000000"/>
          <w:sz w:val="24"/>
          <w:szCs w:val="24"/>
          <w:shd w:val="clear" w:color="auto" w:fill="FFFFFF"/>
          <w:lang w:val="en-US"/>
        </w:rPr>
        <w:t xml:space="preserve"> </w:t>
      </w:r>
      <w:r w:rsidRPr="006B3188">
        <w:rPr>
          <w:rFonts w:ascii="Times New Roman" w:hAnsi="Times New Roman" w:cs="Times New Roman"/>
          <w:color w:val="000000"/>
          <w:sz w:val="24"/>
          <w:szCs w:val="24"/>
          <w:shd w:val="clear" w:color="auto" w:fill="FFFFFF"/>
          <w:lang w:val="en-US"/>
        </w:rPr>
        <w:t xml:space="preserve">Through a </w:t>
      </w:r>
      <w:r w:rsidRPr="004B6C62">
        <w:rPr>
          <w:rFonts w:ascii="Times New Roman" w:hAnsi="Times New Roman" w:cs="Times New Roman"/>
          <w:color w:val="000000"/>
          <w:sz w:val="24"/>
          <w:szCs w:val="24"/>
          <w:shd w:val="clear" w:color="auto" w:fill="FFFFFF"/>
          <w:lang w:val="en-US"/>
        </w:rPr>
        <w:t>secondary analysis of existing data</w:t>
      </w:r>
      <w:r>
        <w:rPr>
          <w:rFonts w:ascii="Times New Roman" w:hAnsi="Times New Roman" w:cs="Times New Roman"/>
          <w:color w:val="000000"/>
          <w:sz w:val="24"/>
          <w:szCs w:val="24"/>
          <w:shd w:val="clear" w:color="auto" w:fill="FFFFFF"/>
          <w:lang w:val="en-US"/>
        </w:rPr>
        <w:t>, material stemming</w:t>
      </w:r>
      <w:r w:rsidRPr="006B3188">
        <w:rPr>
          <w:rFonts w:ascii="Times New Roman" w:hAnsi="Times New Roman" w:cs="Times New Roman"/>
          <w:color w:val="000000"/>
          <w:sz w:val="24"/>
          <w:szCs w:val="24"/>
          <w:shd w:val="clear" w:color="auto" w:fill="FFFFFF"/>
          <w:lang w:val="en-US"/>
        </w:rPr>
        <w:t xml:space="preserve"> from interviews with care workers, relatives, managers, and surveys of care workers, we reinterpreted the data using empowerment theory.</w:t>
      </w:r>
      <w:r>
        <w:rPr>
          <w:rFonts w:ascii="Times New Roman" w:hAnsi="Times New Roman" w:cs="Times New Roman"/>
          <w:color w:val="000000"/>
          <w:sz w:val="24"/>
          <w:szCs w:val="24"/>
          <w:shd w:val="clear" w:color="auto" w:fill="FFFFFF"/>
          <w:lang w:val="en-US"/>
        </w:rPr>
        <w:t xml:space="preserve"> </w:t>
      </w:r>
      <w:r w:rsidRPr="006B3188">
        <w:rPr>
          <w:rFonts w:ascii="Times New Roman" w:hAnsi="Times New Roman" w:cs="Times New Roman"/>
          <w:color w:val="000000"/>
          <w:sz w:val="24"/>
          <w:szCs w:val="24"/>
          <w:shd w:val="clear" w:color="auto" w:fill="FFFFFF"/>
          <w:lang w:val="en-US"/>
        </w:rPr>
        <w:t xml:space="preserve">These studies explore care users' self-determination opportunities and care workers' and managers' psychosocial work environment. </w:t>
      </w:r>
      <w:r>
        <w:rPr>
          <w:rFonts w:ascii="Times New Roman" w:hAnsi="Times New Roman" w:cs="Times New Roman"/>
          <w:color w:val="000000"/>
          <w:sz w:val="24"/>
          <w:szCs w:val="24"/>
          <w:shd w:val="clear" w:color="auto" w:fill="FFFFFF"/>
          <w:lang w:val="en-US"/>
        </w:rPr>
        <w:lastRenderedPageBreak/>
        <w:t>By a</w:t>
      </w:r>
      <w:r w:rsidRPr="006B3188">
        <w:rPr>
          <w:rFonts w:ascii="Times New Roman" w:hAnsi="Times New Roman" w:cs="Times New Roman"/>
          <w:color w:val="000000"/>
          <w:sz w:val="24"/>
          <w:szCs w:val="24"/>
          <w:shd w:val="clear" w:color="auto" w:fill="FFFFFF"/>
          <w:lang w:val="en-US"/>
        </w:rPr>
        <w:t>pplying empowerment theory to this data</w:t>
      </w:r>
      <w:r>
        <w:rPr>
          <w:rFonts w:ascii="Times New Roman" w:hAnsi="Times New Roman" w:cs="Times New Roman"/>
          <w:color w:val="000000"/>
          <w:sz w:val="24"/>
          <w:szCs w:val="24"/>
          <w:shd w:val="clear" w:color="auto" w:fill="FFFFFF"/>
          <w:lang w:val="en-US"/>
        </w:rPr>
        <w:t xml:space="preserve">, </w:t>
      </w:r>
      <w:r w:rsidRPr="006B3188">
        <w:rPr>
          <w:rFonts w:ascii="Times New Roman" w:hAnsi="Times New Roman" w:cs="Times New Roman"/>
          <w:color w:val="000000"/>
          <w:sz w:val="24"/>
          <w:szCs w:val="24"/>
          <w:shd w:val="clear" w:color="auto" w:fill="FFFFFF"/>
          <w:lang w:val="en-US"/>
        </w:rPr>
        <w:t>th</w:t>
      </w:r>
      <w:r>
        <w:rPr>
          <w:rFonts w:ascii="Times New Roman" w:hAnsi="Times New Roman" w:cs="Times New Roman"/>
          <w:color w:val="000000"/>
          <w:sz w:val="24"/>
          <w:szCs w:val="24"/>
          <w:shd w:val="clear" w:color="auto" w:fill="FFFFFF"/>
          <w:lang w:val="en-US"/>
        </w:rPr>
        <w:t>is</w:t>
      </w:r>
      <w:r w:rsidRPr="006B3188">
        <w:rPr>
          <w:rFonts w:ascii="Times New Roman" w:hAnsi="Times New Roman" w:cs="Times New Roman"/>
          <w:color w:val="000000"/>
          <w:sz w:val="24"/>
          <w:szCs w:val="24"/>
          <w:shd w:val="clear" w:color="auto" w:fill="FFFFFF"/>
          <w:lang w:val="en-US"/>
        </w:rPr>
        <w:t xml:space="preserve"> study </w:t>
      </w:r>
      <w:r>
        <w:rPr>
          <w:rFonts w:ascii="Times New Roman" w:hAnsi="Times New Roman" w:cs="Times New Roman"/>
          <w:color w:val="000000"/>
          <w:sz w:val="24"/>
          <w:szCs w:val="24"/>
          <w:shd w:val="clear" w:color="auto" w:fill="FFFFFF"/>
          <w:lang w:val="en-US"/>
        </w:rPr>
        <w:t>aims</w:t>
      </w:r>
      <w:r w:rsidRPr="006B3188">
        <w:rPr>
          <w:rFonts w:ascii="Times New Roman" w:hAnsi="Times New Roman" w:cs="Times New Roman"/>
          <w:color w:val="000000"/>
          <w:sz w:val="24"/>
          <w:szCs w:val="24"/>
          <w:shd w:val="clear" w:color="auto" w:fill="FFFFFF"/>
          <w:lang w:val="en-US"/>
        </w:rPr>
        <w:t xml:space="preserve"> to </w:t>
      </w:r>
      <w:r>
        <w:rPr>
          <w:rFonts w:ascii="Times New Roman" w:hAnsi="Times New Roman" w:cs="Times New Roman"/>
          <w:color w:val="000000"/>
          <w:sz w:val="24"/>
          <w:szCs w:val="24"/>
          <w:shd w:val="clear" w:color="auto" w:fill="FFFFFF"/>
          <w:lang w:val="en-US"/>
        </w:rPr>
        <w:t>emphasise</w:t>
      </w:r>
      <w:r w:rsidRPr="006B3188">
        <w:rPr>
          <w:rFonts w:ascii="Times New Roman" w:hAnsi="Times New Roman" w:cs="Times New Roman"/>
          <w:color w:val="000000"/>
          <w:sz w:val="24"/>
          <w:szCs w:val="24"/>
          <w:shd w:val="clear" w:color="auto" w:fill="FFFFFF"/>
          <w:lang w:val="en-US"/>
        </w:rPr>
        <w:t xml:space="preserve"> th</w:t>
      </w:r>
      <w:r>
        <w:rPr>
          <w:rFonts w:ascii="Times New Roman" w:hAnsi="Times New Roman" w:cs="Times New Roman"/>
          <w:color w:val="000000"/>
          <w:sz w:val="24"/>
          <w:szCs w:val="24"/>
          <w:shd w:val="clear" w:color="auto" w:fill="FFFFFF"/>
          <w:lang w:val="en-US"/>
        </w:rPr>
        <w:t>e</w:t>
      </w:r>
      <w:r w:rsidRPr="006B3188">
        <w:rPr>
          <w:rFonts w:ascii="Times New Roman" w:hAnsi="Times New Roman" w:cs="Times New Roman"/>
          <w:color w:val="000000"/>
          <w:sz w:val="24"/>
          <w:szCs w:val="24"/>
          <w:shd w:val="clear" w:color="auto" w:fill="FFFFFF"/>
          <w:lang w:val="en-US"/>
        </w:rPr>
        <w:t xml:space="preserve"> factors that facilitate or </w:t>
      </w:r>
      <w:r>
        <w:rPr>
          <w:rFonts w:ascii="Times New Roman" w:hAnsi="Times New Roman" w:cs="Times New Roman"/>
          <w:color w:val="000000"/>
          <w:sz w:val="24"/>
          <w:szCs w:val="24"/>
          <w:shd w:val="clear" w:color="auto" w:fill="FFFFFF"/>
          <w:lang w:val="en-US"/>
        </w:rPr>
        <w:t>limit</w:t>
      </w:r>
      <w:r w:rsidRPr="006B3188">
        <w:rPr>
          <w:rFonts w:ascii="Times New Roman" w:hAnsi="Times New Roman" w:cs="Times New Roman"/>
          <w:color w:val="000000"/>
          <w:sz w:val="24"/>
          <w:szCs w:val="24"/>
          <w:shd w:val="clear" w:color="auto" w:fill="FFFFFF"/>
          <w:lang w:val="en-US"/>
        </w:rPr>
        <w:t xml:space="preserve"> empowerment </w:t>
      </w:r>
      <w:r>
        <w:rPr>
          <w:rFonts w:ascii="Times New Roman" w:hAnsi="Times New Roman" w:cs="Times New Roman"/>
          <w:color w:val="000000"/>
          <w:sz w:val="24"/>
          <w:szCs w:val="24"/>
          <w:shd w:val="clear" w:color="auto" w:fill="FFFFFF"/>
          <w:lang w:val="en-US"/>
        </w:rPr>
        <w:t>in nursing homes on multiple levels</w:t>
      </w:r>
      <w:r w:rsidRPr="006B3188">
        <w:rPr>
          <w:rFonts w:ascii="Times New Roman" w:hAnsi="Times New Roman" w:cs="Times New Roman"/>
          <w:color w:val="000000"/>
          <w:sz w:val="24"/>
          <w:szCs w:val="24"/>
          <w:shd w:val="clear" w:color="auto" w:fill="FFFFFF"/>
          <w:lang w:val="en-US"/>
        </w:rPr>
        <w:t>, incorporating perspectives from</w:t>
      </w:r>
      <w:r>
        <w:rPr>
          <w:rFonts w:ascii="Times New Roman" w:hAnsi="Times New Roman" w:cs="Times New Roman"/>
          <w:color w:val="000000"/>
          <w:sz w:val="24"/>
          <w:szCs w:val="24"/>
          <w:shd w:val="clear" w:color="auto" w:fill="FFFFFF"/>
          <w:lang w:val="en-US"/>
        </w:rPr>
        <w:t xml:space="preserve"> care workers,</w:t>
      </w:r>
      <w:r w:rsidRPr="006B3188">
        <w:rPr>
          <w:rFonts w:ascii="Times New Roman" w:hAnsi="Times New Roman" w:cs="Times New Roman"/>
          <w:color w:val="000000"/>
          <w:sz w:val="24"/>
          <w:szCs w:val="24"/>
          <w:shd w:val="clear" w:color="auto" w:fill="FFFFFF"/>
          <w:lang w:val="en-US"/>
        </w:rPr>
        <w:t xml:space="preserve"> first-line managers</w:t>
      </w:r>
      <w:r>
        <w:rPr>
          <w:rFonts w:ascii="Times New Roman" w:hAnsi="Times New Roman" w:cs="Times New Roman"/>
          <w:color w:val="000000"/>
          <w:sz w:val="24"/>
          <w:szCs w:val="24"/>
          <w:shd w:val="clear" w:color="auto" w:fill="FFFFFF"/>
          <w:lang w:val="en-US"/>
        </w:rPr>
        <w:t>,</w:t>
      </w:r>
      <w:r w:rsidRPr="006B3188">
        <w:rPr>
          <w:rFonts w:ascii="Times New Roman" w:hAnsi="Times New Roman" w:cs="Times New Roman"/>
          <w:color w:val="000000"/>
          <w:sz w:val="24"/>
          <w:szCs w:val="24"/>
          <w:shd w:val="clear" w:color="auto" w:fill="FFFFFF"/>
          <w:lang w:val="en-US"/>
        </w:rPr>
        <w:t xml:space="preserve"> and care users' relatives. </w:t>
      </w:r>
    </w:p>
    <w:p w14:paraId="45D4C2A4" w14:textId="77777777" w:rsidR="00AF4FE5" w:rsidRPr="006B3188" w:rsidRDefault="00AF4FE5" w:rsidP="00707E0B">
      <w:pPr>
        <w:spacing w:after="0" w:line="360" w:lineRule="auto"/>
        <w:jc w:val="both"/>
        <w:rPr>
          <w:rFonts w:ascii="Times New Roman" w:hAnsi="Times New Roman" w:cs="Times New Roman"/>
          <w:color w:val="000000"/>
          <w:sz w:val="24"/>
          <w:szCs w:val="24"/>
          <w:shd w:val="clear" w:color="auto" w:fill="FFFFFF"/>
          <w:lang w:val="en-US"/>
        </w:rPr>
      </w:pPr>
    </w:p>
    <w:p w14:paraId="0E3BD98F" w14:textId="77777777" w:rsidR="00AF4FE5" w:rsidRPr="006B3188" w:rsidRDefault="00AF4FE5" w:rsidP="00707E0B">
      <w:pPr>
        <w:spacing w:after="0" w:line="360" w:lineRule="auto"/>
        <w:jc w:val="both"/>
        <w:rPr>
          <w:rFonts w:ascii="Times New Roman" w:hAnsi="Times New Roman" w:cs="Times New Roman"/>
          <w:b/>
          <w:bCs/>
          <w:color w:val="000000"/>
          <w:sz w:val="24"/>
          <w:szCs w:val="24"/>
          <w:shd w:val="clear" w:color="auto" w:fill="FFFFFF"/>
          <w:lang w:val="en-US"/>
        </w:rPr>
      </w:pPr>
      <w:r w:rsidRPr="006B3188">
        <w:rPr>
          <w:rFonts w:ascii="Times New Roman" w:hAnsi="Times New Roman" w:cs="Times New Roman"/>
          <w:b/>
          <w:bCs/>
          <w:color w:val="000000"/>
          <w:sz w:val="24"/>
          <w:szCs w:val="24"/>
          <w:shd w:val="clear" w:color="auto" w:fill="FFFFFF"/>
          <w:lang w:val="en-US"/>
        </w:rPr>
        <w:t>Empowerment</w:t>
      </w:r>
    </w:p>
    <w:p w14:paraId="2915FD78" w14:textId="77777777" w:rsidR="00AF4FE5" w:rsidRPr="00445599" w:rsidRDefault="00AF4FE5" w:rsidP="00707E0B">
      <w:pPr>
        <w:spacing w:after="0" w:line="360" w:lineRule="auto"/>
        <w:jc w:val="both"/>
        <w:rPr>
          <w:rFonts w:ascii="Times New Roman" w:hAnsi="Times New Roman" w:cs="Times New Roman"/>
          <w:color w:val="000000"/>
          <w:sz w:val="24"/>
          <w:szCs w:val="24"/>
          <w:shd w:val="clear" w:color="auto" w:fill="FFFFFF"/>
          <w:lang w:val="en-US"/>
        </w:rPr>
      </w:pPr>
      <w:r w:rsidRPr="006B3188">
        <w:rPr>
          <w:rFonts w:ascii="Times New Roman" w:hAnsi="Times New Roman" w:cs="Times New Roman"/>
          <w:color w:val="000000"/>
          <w:sz w:val="24"/>
          <w:szCs w:val="24"/>
          <w:shd w:val="clear" w:color="auto" w:fill="FFFFFF"/>
          <w:lang w:val="en-US"/>
        </w:rPr>
        <w:t xml:space="preserve">In this study, our analysis is grounded in Laschinger et al.'s (2010) empowerment framework, including structural and psychological empowerment. Laschinger et al. (2010) reason that when care workers feel empowered, they are more likely to help those they care for become empowered. The framework presents a way of understanding how care workers and </w:t>
      </w:r>
      <w:r>
        <w:rPr>
          <w:rFonts w:ascii="Times New Roman" w:hAnsi="Times New Roman" w:cs="Times New Roman"/>
          <w:color w:val="000000"/>
          <w:sz w:val="24"/>
          <w:szCs w:val="24"/>
          <w:shd w:val="clear" w:color="auto" w:fill="FFFFFF"/>
          <w:lang w:val="en-US"/>
        </w:rPr>
        <w:t>care users</w:t>
      </w:r>
      <w:r w:rsidRPr="006B3188">
        <w:rPr>
          <w:rFonts w:ascii="Times New Roman" w:hAnsi="Times New Roman" w:cs="Times New Roman"/>
          <w:color w:val="000000"/>
          <w:sz w:val="24"/>
          <w:szCs w:val="24"/>
          <w:shd w:val="clear" w:color="auto" w:fill="FFFFFF"/>
          <w:lang w:val="en-US"/>
        </w:rPr>
        <w:t xml:space="preserve"> can be empowered, building on Kanter's original ideas about structural empowerment (1977). According to Laschinger et al. (2010), structural empowerment includes access to information, support, resources, opportunities for growth, and formal and informal power. They also found a link between structural and psychological empowerment, including autonomy, job satisfaction, and the ability to influence what happens at work. The empowerment of care workers is connected to the quality of care they provide and their psychological well-being, such as job satisfaction and stress levels (Engström et al., 2011; Silén et al., 2019).</w:t>
      </w:r>
    </w:p>
    <w:p w14:paraId="4BA9B91D" w14:textId="77777777" w:rsidR="00AF4FE5" w:rsidRPr="006B3188" w:rsidRDefault="00AF4FE5" w:rsidP="00707E0B">
      <w:pPr>
        <w:spacing w:after="0" w:line="360" w:lineRule="auto"/>
        <w:jc w:val="both"/>
        <w:rPr>
          <w:rFonts w:ascii="Times New Roman" w:hAnsi="Times New Roman" w:cs="Times New Roman"/>
          <w:color w:val="000000"/>
          <w:sz w:val="24"/>
          <w:szCs w:val="24"/>
          <w:shd w:val="clear" w:color="auto" w:fill="FFFFFF"/>
          <w:lang w:val="en-US"/>
        </w:rPr>
      </w:pPr>
    </w:p>
    <w:p w14:paraId="492F632E" w14:textId="77777777" w:rsidR="00AF4FE5" w:rsidRDefault="00AF4FE5" w:rsidP="00707E0B">
      <w:pPr>
        <w:spacing w:after="0" w:line="360" w:lineRule="auto"/>
        <w:jc w:val="both"/>
        <w:rPr>
          <w:rFonts w:ascii="Times New Roman" w:hAnsi="Times New Roman" w:cs="Times New Roman"/>
          <w:b/>
          <w:bCs/>
          <w:color w:val="000000"/>
          <w:sz w:val="24"/>
          <w:szCs w:val="24"/>
          <w:shd w:val="clear" w:color="auto" w:fill="FFFFFF"/>
          <w:lang w:val="en-US"/>
        </w:rPr>
      </w:pPr>
      <w:r w:rsidRPr="006B3188">
        <w:rPr>
          <w:rFonts w:ascii="Times New Roman" w:hAnsi="Times New Roman" w:cs="Times New Roman"/>
          <w:b/>
          <w:bCs/>
          <w:color w:val="000000"/>
          <w:sz w:val="24"/>
          <w:szCs w:val="24"/>
          <w:shd w:val="clear" w:color="auto" w:fill="FFFFFF"/>
          <w:lang w:val="en-US"/>
        </w:rPr>
        <w:t>Methods</w:t>
      </w:r>
    </w:p>
    <w:p w14:paraId="39FCA6CA" w14:textId="77777777" w:rsidR="00AF4FE5" w:rsidRPr="006B3188" w:rsidRDefault="00AF4FE5" w:rsidP="00707E0B">
      <w:pPr>
        <w:spacing w:after="0" w:line="360" w:lineRule="auto"/>
        <w:jc w:val="both"/>
        <w:rPr>
          <w:rFonts w:ascii="Times New Roman" w:hAnsi="Times New Roman" w:cs="Times New Roman"/>
          <w:b/>
          <w:bCs/>
          <w:color w:val="000000"/>
          <w:sz w:val="24"/>
          <w:szCs w:val="24"/>
          <w:shd w:val="clear" w:color="auto" w:fill="FFFFFF"/>
          <w:lang w:val="en-US"/>
        </w:rPr>
      </w:pPr>
      <w:r>
        <w:rPr>
          <w:rFonts w:ascii="Times New Roman" w:hAnsi="Times New Roman" w:cs="Times New Roman"/>
          <w:b/>
          <w:bCs/>
          <w:color w:val="000000"/>
          <w:sz w:val="24"/>
          <w:szCs w:val="24"/>
          <w:shd w:val="clear" w:color="auto" w:fill="FFFFFF"/>
          <w:lang w:val="en-US"/>
        </w:rPr>
        <w:t>Design and data source</w:t>
      </w:r>
    </w:p>
    <w:p w14:paraId="2C976D60" w14:textId="77777777" w:rsidR="00AF4FE5" w:rsidRDefault="00AF4FE5" w:rsidP="00707E0B">
      <w:pPr>
        <w:spacing w:after="0" w:line="360" w:lineRule="auto"/>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Our s</w:t>
      </w:r>
      <w:r w:rsidRPr="004B6C62">
        <w:rPr>
          <w:rFonts w:ascii="Times New Roman" w:hAnsi="Times New Roman" w:cs="Times New Roman"/>
          <w:color w:val="000000"/>
          <w:sz w:val="24"/>
          <w:szCs w:val="24"/>
          <w:shd w:val="clear" w:color="auto" w:fill="FFFFFF"/>
          <w:lang w:val="en-US"/>
        </w:rPr>
        <w:t xml:space="preserve">tudy utilised a descriptive and data-driven approach, undertaking a secondary analysis of previously collected data from 2021-2022 across 19 nursing homes, part of two doctoral projects. This original dataset was gathered from three municipalities, varying in population size, geographical spread, and the </w:t>
      </w:r>
      <w:r>
        <w:rPr>
          <w:rFonts w:ascii="Times New Roman" w:hAnsi="Times New Roman" w:cs="Times New Roman"/>
          <w:color w:val="000000"/>
          <w:sz w:val="24"/>
          <w:szCs w:val="24"/>
          <w:shd w:val="clear" w:color="auto" w:fill="FFFFFF"/>
          <w:lang w:val="en-US"/>
        </w:rPr>
        <w:t>number</w:t>
      </w:r>
      <w:r w:rsidRPr="004B6C62">
        <w:rPr>
          <w:rFonts w:ascii="Times New Roman" w:hAnsi="Times New Roman" w:cs="Times New Roman"/>
          <w:color w:val="000000"/>
          <w:sz w:val="24"/>
          <w:szCs w:val="24"/>
          <w:shd w:val="clear" w:color="auto" w:fill="FFFFFF"/>
          <w:lang w:val="en-US"/>
        </w:rPr>
        <w:t xml:space="preserve"> of for-profit nursing homes</w:t>
      </w:r>
      <w:r>
        <w:rPr>
          <w:rFonts w:ascii="Times New Roman" w:hAnsi="Times New Roman" w:cs="Times New Roman"/>
          <w:color w:val="000000"/>
          <w:sz w:val="24"/>
          <w:szCs w:val="24"/>
          <w:shd w:val="clear" w:color="auto" w:fill="FFFFFF"/>
          <w:lang w:val="en-US"/>
        </w:rPr>
        <w:t>. It</w:t>
      </w:r>
      <w:r w:rsidRPr="004B6C62">
        <w:rPr>
          <w:rFonts w:ascii="Times New Roman" w:hAnsi="Times New Roman" w:cs="Times New Roman"/>
          <w:color w:val="000000"/>
          <w:sz w:val="24"/>
          <w:szCs w:val="24"/>
          <w:shd w:val="clear" w:color="auto" w:fill="FFFFFF"/>
          <w:lang w:val="en-US"/>
        </w:rPr>
        <w:t xml:space="preserve"> included a mix of municipal, outsourced, and private facilities. Secondary analysis, as outlined by Heaton (2008) and Ruggiano and Perry (2017), allows for re-examin</w:t>
      </w:r>
      <w:r>
        <w:rPr>
          <w:rFonts w:ascii="Times New Roman" w:hAnsi="Times New Roman" w:cs="Times New Roman"/>
          <w:color w:val="000000"/>
          <w:sz w:val="24"/>
          <w:szCs w:val="24"/>
          <w:shd w:val="clear" w:color="auto" w:fill="FFFFFF"/>
          <w:lang w:val="en-US"/>
        </w:rPr>
        <w:t>ing</w:t>
      </w:r>
      <w:r w:rsidRPr="004B6C62">
        <w:rPr>
          <w:rFonts w:ascii="Times New Roman" w:hAnsi="Times New Roman" w:cs="Times New Roman"/>
          <w:color w:val="000000"/>
          <w:sz w:val="24"/>
          <w:szCs w:val="24"/>
          <w:shd w:val="clear" w:color="auto" w:fill="FFFFFF"/>
          <w:lang w:val="en-US"/>
        </w:rPr>
        <w:t xml:space="preserve"> data to uncover new insights. By analysing our</w:t>
      </w:r>
      <w:r>
        <w:rPr>
          <w:rFonts w:ascii="Times New Roman" w:hAnsi="Times New Roman" w:cs="Times New Roman"/>
          <w:color w:val="000000"/>
          <w:sz w:val="24"/>
          <w:szCs w:val="24"/>
          <w:shd w:val="clear" w:color="auto" w:fill="FFFFFF"/>
          <w:lang w:val="en-US"/>
        </w:rPr>
        <w:t xml:space="preserve"> previously collected</w:t>
      </w:r>
      <w:r w:rsidRPr="004B6C62">
        <w:rPr>
          <w:rFonts w:ascii="Times New Roman" w:hAnsi="Times New Roman" w:cs="Times New Roman"/>
          <w:color w:val="000000"/>
          <w:sz w:val="24"/>
          <w:szCs w:val="24"/>
          <w:shd w:val="clear" w:color="auto" w:fill="FFFFFF"/>
          <w:lang w:val="en-US"/>
        </w:rPr>
        <w:t xml:space="preserve"> data, we ensure </w:t>
      </w:r>
      <w:r>
        <w:rPr>
          <w:rFonts w:ascii="Times New Roman" w:hAnsi="Times New Roman" w:cs="Times New Roman"/>
          <w:color w:val="000000"/>
          <w:sz w:val="24"/>
          <w:szCs w:val="24"/>
          <w:shd w:val="clear" w:color="auto" w:fill="FFFFFF"/>
          <w:lang w:val="en-US"/>
        </w:rPr>
        <w:t>some</w:t>
      </w:r>
      <w:r w:rsidRPr="004B6C62">
        <w:rPr>
          <w:rFonts w:ascii="Times New Roman" w:hAnsi="Times New Roman" w:cs="Times New Roman"/>
          <w:color w:val="000000"/>
          <w:sz w:val="24"/>
          <w:szCs w:val="24"/>
          <w:shd w:val="clear" w:color="auto" w:fill="FFFFFF"/>
          <w:lang w:val="en-US"/>
        </w:rPr>
        <w:t xml:space="preserve"> reliability, providing a comprehensive perspective on empowerment</w:t>
      </w:r>
      <w:r>
        <w:rPr>
          <w:rFonts w:ascii="Times New Roman" w:hAnsi="Times New Roman" w:cs="Times New Roman"/>
          <w:color w:val="000000"/>
          <w:sz w:val="24"/>
          <w:szCs w:val="24"/>
          <w:shd w:val="clear" w:color="auto" w:fill="FFFFFF"/>
          <w:lang w:val="en-US"/>
        </w:rPr>
        <w:t xml:space="preserve"> with multiple perspectives in the same settings</w:t>
      </w:r>
      <w:r w:rsidRPr="004B6C62">
        <w:rPr>
          <w:rFonts w:ascii="Times New Roman" w:hAnsi="Times New Roman" w:cs="Times New Roman"/>
          <w:color w:val="000000"/>
          <w:sz w:val="24"/>
          <w:szCs w:val="24"/>
          <w:shd w:val="clear" w:color="auto" w:fill="FFFFFF"/>
          <w:lang w:val="en-US"/>
        </w:rPr>
        <w:t xml:space="preserve">. </w:t>
      </w:r>
    </w:p>
    <w:p w14:paraId="484BB51F" w14:textId="77777777" w:rsidR="00AF4FE5" w:rsidRDefault="00AF4FE5" w:rsidP="00707E0B">
      <w:pPr>
        <w:spacing w:after="0" w:line="360" w:lineRule="auto"/>
        <w:jc w:val="both"/>
        <w:rPr>
          <w:rFonts w:ascii="Times New Roman" w:hAnsi="Times New Roman" w:cs="Times New Roman"/>
          <w:b/>
          <w:bCs/>
          <w:color w:val="000000"/>
          <w:sz w:val="24"/>
          <w:szCs w:val="24"/>
          <w:shd w:val="clear" w:color="auto" w:fill="FFFFFF"/>
          <w:lang w:val="en-US"/>
        </w:rPr>
      </w:pPr>
    </w:p>
    <w:p w14:paraId="1B703769" w14:textId="77777777" w:rsidR="00AF4FE5" w:rsidRPr="006B3188" w:rsidRDefault="00AF4FE5" w:rsidP="00707E0B">
      <w:pPr>
        <w:spacing w:after="0" w:line="360" w:lineRule="auto"/>
        <w:jc w:val="both"/>
        <w:rPr>
          <w:rFonts w:ascii="Times New Roman" w:hAnsi="Times New Roman" w:cs="Times New Roman"/>
          <w:b/>
          <w:bCs/>
          <w:color w:val="000000"/>
          <w:sz w:val="24"/>
          <w:szCs w:val="24"/>
          <w:shd w:val="clear" w:color="auto" w:fill="FFFFFF"/>
          <w:lang w:val="en-US"/>
        </w:rPr>
      </w:pPr>
      <w:r>
        <w:rPr>
          <w:rFonts w:ascii="Times New Roman" w:hAnsi="Times New Roman" w:cs="Times New Roman"/>
          <w:b/>
          <w:bCs/>
          <w:color w:val="000000"/>
          <w:sz w:val="24"/>
          <w:szCs w:val="24"/>
          <w:shd w:val="clear" w:color="auto" w:fill="FFFFFF"/>
          <w:lang w:val="en-US"/>
        </w:rPr>
        <w:t>Sample and data collection</w:t>
      </w:r>
    </w:p>
    <w:p w14:paraId="3B0A861F" w14:textId="77777777" w:rsidR="00AF4FE5" w:rsidRDefault="00AF4FE5" w:rsidP="00707E0B">
      <w:pPr>
        <w:spacing w:after="0" w:line="360" w:lineRule="auto"/>
        <w:jc w:val="both"/>
        <w:rPr>
          <w:rFonts w:ascii="Times New Roman" w:hAnsi="Times New Roman" w:cs="Times New Roman"/>
          <w:color w:val="000000"/>
          <w:sz w:val="24"/>
          <w:szCs w:val="24"/>
          <w:shd w:val="clear" w:color="auto" w:fill="FFFFFF"/>
          <w:lang w:val="en-US"/>
        </w:rPr>
      </w:pPr>
      <w:r w:rsidRPr="004B6C62">
        <w:rPr>
          <w:rFonts w:ascii="Times New Roman" w:hAnsi="Times New Roman" w:cs="Times New Roman"/>
          <w:color w:val="000000"/>
          <w:sz w:val="24"/>
          <w:szCs w:val="24"/>
          <w:shd w:val="clear" w:color="auto" w:fill="FFFFFF"/>
          <w:lang w:val="en-US"/>
        </w:rPr>
        <w:t xml:space="preserve">The sample for this study was gathered through visits to nursing homes, where interviews were conducted with care workers and managers to gain insights into their experiences. </w:t>
      </w:r>
      <w:r>
        <w:rPr>
          <w:rFonts w:ascii="Times New Roman" w:hAnsi="Times New Roman" w:cs="Times New Roman"/>
          <w:color w:val="000000"/>
          <w:sz w:val="24"/>
          <w:szCs w:val="24"/>
          <w:shd w:val="clear" w:color="auto" w:fill="FFFFFF"/>
          <w:lang w:val="en-US"/>
        </w:rPr>
        <w:t xml:space="preserve">Care workers received an envelope with a questionnaire and consent form. </w:t>
      </w:r>
      <w:r w:rsidRPr="004B6C62">
        <w:rPr>
          <w:rFonts w:ascii="Times New Roman" w:hAnsi="Times New Roman" w:cs="Times New Roman"/>
          <w:color w:val="000000"/>
          <w:sz w:val="24"/>
          <w:szCs w:val="24"/>
          <w:shd w:val="clear" w:color="auto" w:fill="FFFFFF"/>
          <w:lang w:val="en-US"/>
        </w:rPr>
        <w:t xml:space="preserve">Managers also provided contacts for relatives of </w:t>
      </w:r>
      <w:r>
        <w:rPr>
          <w:rFonts w:ascii="Times New Roman" w:hAnsi="Times New Roman" w:cs="Times New Roman"/>
          <w:color w:val="000000"/>
          <w:sz w:val="24"/>
          <w:szCs w:val="24"/>
          <w:shd w:val="clear" w:color="auto" w:fill="FFFFFF"/>
          <w:lang w:val="en-US"/>
        </w:rPr>
        <w:t>care users</w:t>
      </w:r>
      <w:r w:rsidRPr="004B6C62">
        <w:rPr>
          <w:rFonts w:ascii="Times New Roman" w:hAnsi="Times New Roman" w:cs="Times New Roman"/>
          <w:color w:val="000000"/>
          <w:sz w:val="24"/>
          <w:szCs w:val="24"/>
          <w:shd w:val="clear" w:color="auto" w:fill="FFFFFF"/>
          <w:lang w:val="en-US"/>
        </w:rPr>
        <w:t>, who were then interviewed at their homes or the university. The data collection comprised 19 interviews with first-line managers, 16 with relatives</w:t>
      </w:r>
      <w:r w:rsidRPr="00445599">
        <w:rPr>
          <w:rFonts w:ascii="Times New Roman" w:hAnsi="Times New Roman" w:cs="Times New Roman"/>
          <w:sz w:val="24"/>
          <w:szCs w:val="24"/>
          <w:shd w:val="clear" w:color="auto" w:fill="FFFFFF"/>
          <w:lang w:val="en-US"/>
        </w:rPr>
        <w:t xml:space="preserve"> (sister</w:t>
      </w:r>
      <w:r>
        <w:rPr>
          <w:rFonts w:ascii="Times New Roman" w:hAnsi="Times New Roman" w:cs="Times New Roman"/>
          <w:sz w:val="24"/>
          <w:szCs w:val="24"/>
          <w:shd w:val="clear" w:color="auto" w:fill="FFFFFF"/>
          <w:lang w:val="en-US"/>
        </w:rPr>
        <w:t>s</w:t>
      </w:r>
      <w:r w:rsidRPr="00445599">
        <w:rPr>
          <w:rFonts w:ascii="Times New Roman" w:hAnsi="Times New Roman" w:cs="Times New Roman"/>
          <w:sz w:val="24"/>
          <w:szCs w:val="24"/>
          <w:shd w:val="clear" w:color="auto" w:fill="FFFFFF"/>
          <w:lang w:val="en-US"/>
        </w:rPr>
        <w:t>, friend</w:t>
      </w:r>
      <w:r>
        <w:rPr>
          <w:rFonts w:ascii="Times New Roman" w:hAnsi="Times New Roman" w:cs="Times New Roman"/>
          <w:sz w:val="24"/>
          <w:szCs w:val="24"/>
          <w:shd w:val="clear" w:color="auto" w:fill="FFFFFF"/>
          <w:lang w:val="en-US"/>
        </w:rPr>
        <w:t>s</w:t>
      </w:r>
      <w:r w:rsidRPr="00445599">
        <w:rPr>
          <w:rFonts w:ascii="Times New Roman" w:hAnsi="Times New Roman" w:cs="Times New Roman"/>
          <w:sz w:val="24"/>
          <w:szCs w:val="24"/>
          <w:shd w:val="clear" w:color="auto" w:fill="FFFFFF"/>
          <w:lang w:val="en-US"/>
        </w:rPr>
        <w:t xml:space="preserve">, </w:t>
      </w:r>
      <w:r w:rsidRPr="00445599">
        <w:rPr>
          <w:rFonts w:ascii="Times New Roman" w:hAnsi="Times New Roman" w:cs="Times New Roman"/>
          <w:sz w:val="24"/>
          <w:szCs w:val="24"/>
          <w:shd w:val="clear" w:color="auto" w:fill="FFFFFF"/>
          <w:lang w:val="en-US"/>
        </w:rPr>
        <w:lastRenderedPageBreak/>
        <w:t xml:space="preserve">wives, daughters, and sons), </w:t>
      </w:r>
      <w:r w:rsidRPr="004B6C62">
        <w:rPr>
          <w:rFonts w:ascii="Times New Roman" w:hAnsi="Times New Roman" w:cs="Times New Roman"/>
          <w:color w:val="000000"/>
          <w:sz w:val="24"/>
          <w:szCs w:val="24"/>
          <w:shd w:val="clear" w:color="auto" w:fill="FFFFFF"/>
          <w:lang w:val="en-US"/>
        </w:rPr>
        <w:t xml:space="preserve">and six focus group discussions with </w:t>
      </w:r>
      <w:r>
        <w:rPr>
          <w:rFonts w:ascii="Times New Roman" w:hAnsi="Times New Roman" w:cs="Times New Roman"/>
          <w:color w:val="000000"/>
          <w:sz w:val="24"/>
          <w:szCs w:val="24"/>
          <w:shd w:val="clear" w:color="auto" w:fill="FFFFFF"/>
          <w:lang w:val="en-US"/>
        </w:rPr>
        <w:t xml:space="preserve">25 </w:t>
      </w:r>
      <w:r w:rsidRPr="004B6C62">
        <w:rPr>
          <w:rFonts w:ascii="Times New Roman" w:hAnsi="Times New Roman" w:cs="Times New Roman"/>
          <w:color w:val="000000"/>
          <w:sz w:val="24"/>
          <w:szCs w:val="24"/>
          <w:shd w:val="clear" w:color="auto" w:fill="FFFFFF"/>
          <w:lang w:val="en-US"/>
        </w:rPr>
        <w:t xml:space="preserve">care workers. Additionally, the study </w:t>
      </w:r>
      <w:r>
        <w:rPr>
          <w:rFonts w:ascii="Times New Roman" w:hAnsi="Times New Roman" w:cs="Times New Roman"/>
          <w:color w:val="000000"/>
          <w:sz w:val="24"/>
          <w:szCs w:val="24"/>
          <w:shd w:val="clear" w:color="auto" w:fill="FFFFFF"/>
          <w:lang w:val="en-US"/>
        </w:rPr>
        <w:t>analysed</w:t>
      </w:r>
      <w:r w:rsidRPr="004B6C62">
        <w:rPr>
          <w:rFonts w:ascii="Times New Roman" w:hAnsi="Times New Roman" w:cs="Times New Roman"/>
          <w:color w:val="000000"/>
          <w:sz w:val="24"/>
          <w:szCs w:val="24"/>
          <w:shd w:val="clear" w:color="auto" w:fill="FFFFFF"/>
          <w:lang w:val="en-US"/>
        </w:rPr>
        <w:t xml:space="preserve"> seven procurement documents and responses from 253 psychosocial work environment surveys</w:t>
      </w:r>
      <w:r>
        <w:rPr>
          <w:rFonts w:ascii="Times New Roman" w:hAnsi="Times New Roman" w:cs="Times New Roman"/>
          <w:color w:val="000000"/>
          <w:sz w:val="24"/>
          <w:szCs w:val="24"/>
          <w:shd w:val="clear" w:color="auto" w:fill="FFFFFF"/>
          <w:lang w:val="en-US"/>
        </w:rPr>
        <w:t xml:space="preserve"> from the care workers. </w:t>
      </w:r>
    </w:p>
    <w:p w14:paraId="1DC817F9" w14:textId="77777777" w:rsidR="00AF4FE5" w:rsidRDefault="00AF4FE5" w:rsidP="00707E0B">
      <w:pPr>
        <w:spacing w:after="0" w:line="360" w:lineRule="auto"/>
        <w:jc w:val="both"/>
        <w:rPr>
          <w:rFonts w:ascii="Times New Roman" w:hAnsi="Times New Roman" w:cs="Times New Roman"/>
          <w:color w:val="000000"/>
          <w:sz w:val="24"/>
          <w:szCs w:val="24"/>
          <w:shd w:val="clear" w:color="auto" w:fill="FFFFFF"/>
          <w:lang w:val="en-US"/>
        </w:rPr>
      </w:pPr>
    </w:p>
    <w:p w14:paraId="204C7497" w14:textId="77777777" w:rsidR="00AF4FE5" w:rsidRDefault="00AF4FE5" w:rsidP="00707E0B">
      <w:pPr>
        <w:spacing w:after="0" w:line="360" w:lineRule="auto"/>
        <w:jc w:val="both"/>
        <w:rPr>
          <w:rFonts w:ascii="Times New Roman" w:hAnsi="Times New Roman" w:cs="Times New Roman"/>
          <w:b/>
          <w:bCs/>
          <w:color w:val="000000"/>
          <w:sz w:val="24"/>
          <w:szCs w:val="24"/>
          <w:shd w:val="clear" w:color="auto" w:fill="FFFFFF"/>
          <w:lang w:val="en-US"/>
        </w:rPr>
      </w:pPr>
      <w:r w:rsidRPr="006B3188">
        <w:rPr>
          <w:rFonts w:ascii="Times New Roman" w:hAnsi="Times New Roman" w:cs="Times New Roman"/>
          <w:b/>
          <w:bCs/>
          <w:color w:val="000000"/>
          <w:sz w:val="24"/>
          <w:szCs w:val="24"/>
          <w:shd w:val="clear" w:color="auto" w:fill="FFFFFF"/>
          <w:lang w:val="en-US"/>
        </w:rPr>
        <w:t xml:space="preserve">Data material </w:t>
      </w:r>
    </w:p>
    <w:p w14:paraId="3021831F" w14:textId="5009E92C" w:rsidR="00AF4FE5" w:rsidRDefault="00AF4FE5" w:rsidP="00707E0B">
      <w:pPr>
        <w:spacing w:after="0" w:line="360" w:lineRule="auto"/>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 xml:space="preserve">As mentioned, our data comprises </w:t>
      </w:r>
      <w:r w:rsidR="003820B3">
        <w:rPr>
          <w:rFonts w:ascii="Times New Roman" w:hAnsi="Times New Roman" w:cs="Times New Roman"/>
          <w:color w:val="000000"/>
          <w:sz w:val="24"/>
          <w:szCs w:val="24"/>
          <w:shd w:val="clear" w:color="auto" w:fill="FFFFFF"/>
          <w:lang w:val="en-US"/>
        </w:rPr>
        <w:t>procurement documents, interviews with first-line managers, interviews with care user</w:t>
      </w:r>
      <w:r>
        <w:rPr>
          <w:rFonts w:ascii="Times New Roman" w:hAnsi="Times New Roman" w:cs="Times New Roman"/>
          <w:color w:val="000000"/>
          <w:sz w:val="24"/>
          <w:szCs w:val="24"/>
          <w:shd w:val="clear" w:color="auto" w:fill="FFFFFF"/>
          <w:lang w:val="en-US"/>
        </w:rPr>
        <w:t xml:space="preserve"> relatives, focus group interviews with care workers, and surveys that care</w:t>
      </w:r>
      <w:r w:rsidR="003820B3">
        <w:rPr>
          <w:rFonts w:ascii="Times New Roman" w:hAnsi="Times New Roman" w:cs="Times New Roman"/>
          <w:color w:val="000000"/>
          <w:sz w:val="24"/>
          <w:szCs w:val="24"/>
          <w:shd w:val="clear" w:color="auto" w:fill="FFFFFF"/>
          <w:lang w:val="en-US"/>
        </w:rPr>
        <w:t xml:space="preserve"> workers </w:t>
      </w:r>
      <w:r>
        <w:rPr>
          <w:rFonts w:ascii="Times New Roman" w:hAnsi="Times New Roman" w:cs="Times New Roman"/>
          <w:color w:val="000000"/>
          <w:sz w:val="24"/>
          <w:szCs w:val="24"/>
          <w:shd w:val="clear" w:color="auto" w:fill="FFFFFF"/>
          <w:lang w:val="en-US"/>
        </w:rPr>
        <w:t xml:space="preserve">have </w:t>
      </w:r>
      <w:r w:rsidR="003820B3">
        <w:rPr>
          <w:rFonts w:ascii="Times New Roman" w:hAnsi="Times New Roman" w:cs="Times New Roman"/>
          <w:color w:val="000000"/>
          <w:sz w:val="24"/>
          <w:szCs w:val="24"/>
          <w:shd w:val="clear" w:color="auto" w:fill="FFFFFF"/>
          <w:lang w:val="en-US"/>
        </w:rPr>
        <w:t>filled out</w:t>
      </w:r>
      <w:r>
        <w:rPr>
          <w:rFonts w:ascii="Times New Roman" w:hAnsi="Times New Roman" w:cs="Times New Roman"/>
          <w:color w:val="000000"/>
          <w:sz w:val="24"/>
          <w:szCs w:val="24"/>
          <w:shd w:val="clear" w:color="auto" w:fill="FFFFFF"/>
          <w:lang w:val="en-US"/>
        </w:rPr>
        <w:t xml:space="preserve">. </w:t>
      </w:r>
    </w:p>
    <w:p w14:paraId="10B013EE" w14:textId="77777777" w:rsidR="00AF4FE5" w:rsidRDefault="00AF4FE5" w:rsidP="00707E0B">
      <w:pPr>
        <w:spacing w:after="0" w:line="360" w:lineRule="auto"/>
        <w:jc w:val="both"/>
        <w:rPr>
          <w:rFonts w:ascii="Times New Roman" w:hAnsi="Times New Roman" w:cs="Times New Roman"/>
          <w:color w:val="000000"/>
          <w:sz w:val="24"/>
          <w:szCs w:val="24"/>
          <w:shd w:val="clear" w:color="auto" w:fill="FFFFFF"/>
          <w:lang w:val="en-US"/>
        </w:rPr>
      </w:pPr>
    </w:p>
    <w:p w14:paraId="4DF958DE" w14:textId="77777777" w:rsidR="00AF4FE5" w:rsidRDefault="00AF4FE5" w:rsidP="00707E0B">
      <w:pPr>
        <w:spacing w:after="0" w:line="360" w:lineRule="auto"/>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 xml:space="preserve">The seven procurement documents, including attachments, describe what the municipalities evaluate and look for when assessing each provider's stipulated quality criteria. </w:t>
      </w:r>
    </w:p>
    <w:p w14:paraId="71D31A75" w14:textId="77777777" w:rsidR="00AF4FE5" w:rsidRDefault="00AF4FE5" w:rsidP="00707E0B">
      <w:pPr>
        <w:spacing w:after="0" w:line="360" w:lineRule="auto"/>
        <w:jc w:val="both"/>
        <w:rPr>
          <w:rFonts w:ascii="Times New Roman" w:hAnsi="Times New Roman" w:cs="Times New Roman"/>
          <w:color w:val="000000"/>
          <w:sz w:val="24"/>
          <w:szCs w:val="24"/>
          <w:shd w:val="clear" w:color="auto" w:fill="FFFFFF"/>
          <w:lang w:val="en-US"/>
        </w:rPr>
      </w:pPr>
    </w:p>
    <w:p w14:paraId="4AAAE43A" w14:textId="77777777" w:rsidR="00AF4FE5" w:rsidRDefault="00AF4FE5" w:rsidP="00707E0B">
      <w:pPr>
        <w:spacing w:after="0"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color w:val="000000"/>
          <w:sz w:val="24"/>
          <w:szCs w:val="24"/>
          <w:shd w:val="clear" w:color="auto" w:fill="FFFFFF"/>
          <w:lang w:val="en-US"/>
        </w:rPr>
        <w:t xml:space="preserve">Regarding the data concerning relatives, </w:t>
      </w:r>
      <w:r w:rsidRPr="00445599">
        <w:rPr>
          <w:rFonts w:ascii="Times New Roman" w:hAnsi="Times New Roman" w:cs="Times New Roman"/>
          <w:sz w:val="24"/>
          <w:szCs w:val="24"/>
          <w:shd w:val="clear" w:color="auto" w:fill="FFFFFF"/>
          <w:lang w:val="en-US"/>
        </w:rPr>
        <w:t>we asked how they think about the care users (living with dementia) possibilities, conditions, and self-determination capabilities. We also asked about the relatives' possibilities to support the resident's self-determination. Those questions also led to answers regarding relatives' lack of resources and support and how they interpreted care workers' opportunities to support the residents.</w:t>
      </w:r>
    </w:p>
    <w:p w14:paraId="19026A4D" w14:textId="77777777" w:rsidR="00AF4FE5" w:rsidRPr="00445599" w:rsidRDefault="00AF4FE5" w:rsidP="00707E0B">
      <w:pPr>
        <w:spacing w:after="0" w:line="360" w:lineRule="auto"/>
        <w:jc w:val="both"/>
        <w:rPr>
          <w:rFonts w:ascii="Times New Roman" w:hAnsi="Times New Roman" w:cs="Times New Roman"/>
          <w:b/>
          <w:bCs/>
          <w:sz w:val="24"/>
          <w:szCs w:val="24"/>
          <w:shd w:val="clear" w:color="auto" w:fill="FFFFFF"/>
          <w:lang w:val="en-US"/>
        </w:rPr>
      </w:pPr>
    </w:p>
    <w:p w14:paraId="0CB4CEAA" w14:textId="77777777" w:rsidR="00AF4FE5" w:rsidRDefault="00AF4FE5" w:rsidP="00707E0B">
      <w:pPr>
        <w:spacing w:after="0" w:line="360" w:lineRule="auto"/>
        <w:jc w:val="both"/>
        <w:rPr>
          <w:rFonts w:ascii="Times New Roman" w:hAnsi="Times New Roman" w:cs="Times New Roman"/>
          <w:sz w:val="24"/>
          <w:szCs w:val="24"/>
          <w:shd w:val="clear" w:color="auto" w:fill="FFFFFF"/>
          <w:lang w:val="en-US"/>
        </w:rPr>
      </w:pPr>
      <w:r w:rsidRPr="00445599">
        <w:rPr>
          <w:rFonts w:ascii="Times New Roman" w:hAnsi="Times New Roman" w:cs="Times New Roman"/>
          <w:sz w:val="24"/>
          <w:szCs w:val="24"/>
          <w:shd w:val="clear" w:color="auto" w:fill="FFFFFF"/>
          <w:lang w:val="en-US"/>
        </w:rPr>
        <w:t>The group interview data was with care workers in the nursing homes. In the group interview, we asked the informants how they experienced the residents living with dementia' possibilities to have self-determination</w:t>
      </w:r>
      <w:r>
        <w:rPr>
          <w:rFonts w:ascii="Times New Roman" w:hAnsi="Times New Roman" w:cs="Times New Roman"/>
          <w:sz w:val="24"/>
          <w:szCs w:val="24"/>
          <w:shd w:val="clear" w:color="auto" w:fill="FFFFFF"/>
          <w:lang w:val="en-US"/>
        </w:rPr>
        <w:t>,</w:t>
      </w:r>
      <w:r w:rsidRPr="00445599">
        <w:rPr>
          <w:rFonts w:ascii="Times New Roman" w:hAnsi="Times New Roman" w:cs="Times New Roman"/>
          <w:sz w:val="24"/>
          <w:szCs w:val="24"/>
          <w:shd w:val="clear" w:color="auto" w:fill="FFFFFF"/>
          <w:lang w:val="en-US"/>
        </w:rPr>
        <w:t xml:space="preserve"> and they work</w:t>
      </w:r>
      <w:r>
        <w:rPr>
          <w:rFonts w:ascii="Times New Roman" w:hAnsi="Times New Roman" w:cs="Times New Roman"/>
          <w:sz w:val="24"/>
          <w:szCs w:val="24"/>
          <w:shd w:val="clear" w:color="auto" w:fill="FFFFFF"/>
          <w:lang w:val="en-US"/>
        </w:rPr>
        <w:t>ed</w:t>
      </w:r>
      <w:r w:rsidRPr="00445599">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to</w:t>
      </w:r>
      <w:r w:rsidRPr="00445599">
        <w:rPr>
          <w:rFonts w:ascii="Times New Roman" w:hAnsi="Times New Roman" w:cs="Times New Roman"/>
          <w:sz w:val="24"/>
          <w:szCs w:val="24"/>
          <w:shd w:val="clear" w:color="auto" w:fill="FFFFFF"/>
          <w:lang w:val="en-US"/>
        </w:rPr>
        <w:t xml:space="preserve"> support the residents. Furthermore, we asked how the obligation to work for residents' self-determination affected their health. </w:t>
      </w:r>
    </w:p>
    <w:p w14:paraId="0F68F633" w14:textId="77777777" w:rsidR="00AF4FE5" w:rsidRPr="00445599" w:rsidRDefault="00AF4FE5" w:rsidP="00707E0B">
      <w:pPr>
        <w:spacing w:after="0" w:line="360" w:lineRule="auto"/>
        <w:jc w:val="both"/>
        <w:rPr>
          <w:rFonts w:ascii="Times New Roman" w:hAnsi="Times New Roman" w:cs="Times New Roman"/>
          <w:sz w:val="24"/>
          <w:szCs w:val="24"/>
          <w:shd w:val="clear" w:color="auto" w:fill="FFFFFF"/>
          <w:lang w:val="en-US"/>
        </w:rPr>
      </w:pPr>
    </w:p>
    <w:p w14:paraId="48B9BCF9" w14:textId="29665CCF" w:rsidR="00AF4FE5" w:rsidRDefault="00AF4FE5" w:rsidP="00707E0B">
      <w:pPr>
        <w:spacing w:after="0" w:line="360" w:lineRule="auto"/>
        <w:jc w:val="both"/>
        <w:rPr>
          <w:rFonts w:ascii="Times New Roman" w:hAnsi="Times New Roman" w:cs="Times New Roman"/>
          <w:color w:val="000000"/>
          <w:sz w:val="24"/>
          <w:szCs w:val="24"/>
          <w:shd w:val="clear" w:color="auto" w:fill="FFFFFF"/>
          <w:lang w:val="en-US"/>
        </w:rPr>
      </w:pPr>
      <w:r>
        <w:rPr>
          <w:rFonts w:ascii="Times New Roman" w:hAnsi="Times New Roman" w:cs="Times New Roman"/>
          <w:bCs/>
          <w:color w:val="000000"/>
          <w:sz w:val="24"/>
          <w:szCs w:val="24"/>
          <w:shd w:val="clear" w:color="auto" w:fill="FFFFFF"/>
          <w:lang w:val="en-US"/>
        </w:rPr>
        <w:t>Regarding the data revolving on first-line managers' views,</w:t>
      </w:r>
      <w:r>
        <w:rPr>
          <w:rFonts w:ascii="Times New Roman" w:hAnsi="Times New Roman" w:cs="Times New Roman"/>
          <w:color w:val="000000"/>
          <w:sz w:val="24"/>
          <w:szCs w:val="24"/>
          <w:shd w:val="clear" w:color="auto" w:fill="FFFFFF"/>
          <w:lang w:val="en-US"/>
        </w:rPr>
        <w:t xml:space="preserve"> the interview guide </w:t>
      </w:r>
      <w:r w:rsidRPr="004B6C62">
        <w:rPr>
          <w:rFonts w:ascii="Times New Roman" w:hAnsi="Times New Roman" w:cs="Times New Roman"/>
          <w:color w:val="000000"/>
          <w:sz w:val="24"/>
          <w:szCs w:val="24"/>
          <w:shd w:val="clear" w:color="auto" w:fill="FFFFFF"/>
          <w:lang w:val="en-US"/>
        </w:rPr>
        <w:t>explored managers' views on their work environment, focusing on job demands, resources, well-being, and trust in superiors and the broader organi</w:t>
      </w:r>
      <w:r>
        <w:rPr>
          <w:rFonts w:ascii="Times New Roman" w:hAnsi="Times New Roman" w:cs="Times New Roman"/>
          <w:color w:val="000000"/>
          <w:sz w:val="24"/>
          <w:szCs w:val="24"/>
          <w:shd w:val="clear" w:color="auto" w:fill="FFFFFF"/>
          <w:lang w:val="en-US"/>
        </w:rPr>
        <w:t>s</w:t>
      </w:r>
      <w:r w:rsidRPr="004B6C62">
        <w:rPr>
          <w:rFonts w:ascii="Times New Roman" w:hAnsi="Times New Roman" w:cs="Times New Roman"/>
          <w:color w:val="000000"/>
          <w:sz w:val="24"/>
          <w:szCs w:val="24"/>
          <w:shd w:val="clear" w:color="auto" w:fill="FFFFFF"/>
          <w:lang w:val="en-US"/>
        </w:rPr>
        <w:t xml:space="preserve">ation. </w:t>
      </w:r>
      <w:r>
        <w:rPr>
          <w:rFonts w:ascii="Times New Roman" w:hAnsi="Times New Roman" w:cs="Times New Roman"/>
          <w:color w:val="000000"/>
          <w:sz w:val="24"/>
          <w:szCs w:val="24"/>
          <w:shd w:val="clear" w:color="auto" w:fill="FFFFFF"/>
          <w:lang w:val="en-US"/>
        </w:rPr>
        <w:t>It also contained questions concerning</w:t>
      </w:r>
      <w:r w:rsidRPr="004B6C62">
        <w:rPr>
          <w:rFonts w:ascii="Times New Roman" w:hAnsi="Times New Roman" w:cs="Times New Roman"/>
          <w:color w:val="000000"/>
          <w:sz w:val="24"/>
          <w:szCs w:val="24"/>
          <w:shd w:val="clear" w:color="auto" w:fill="FFFFFF"/>
          <w:lang w:val="en-US"/>
        </w:rPr>
        <w:t xml:space="preserve"> how managers </w:t>
      </w:r>
      <w:r>
        <w:rPr>
          <w:rFonts w:ascii="Times New Roman" w:hAnsi="Times New Roman" w:cs="Times New Roman"/>
          <w:color w:val="000000"/>
          <w:sz w:val="24"/>
          <w:szCs w:val="24"/>
          <w:shd w:val="clear" w:color="auto" w:fill="FFFFFF"/>
          <w:lang w:val="en-US"/>
        </w:rPr>
        <w:t>create</w:t>
      </w:r>
      <w:r w:rsidRPr="004B6C62">
        <w:rPr>
          <w:rFonts w:ascii="Times New Roman" w:hAnsi="Times New Roman" w:cs="Times New Roman"/>
          <w:color w:val="000000"/>
          <w:sz w:val="24"/>
          <w:szCs w:val="24"/>
          <w:shd w:val="clear" w:color="auto" w:fill="FFFFFF"/>
          <w:lang w:val="en-US"/>
        </w:rPr>
        <w:t xml:space="preserve"> relationships with staff and manage conflicts</w:t>
      </w:r>
      <w:r w:rsidR="00D61D2A">
        <w:rPr>
          <w:rFonts w:ascii="Times New Roman" w:hAnsi="Times New Roman" w:cs="Times New Roman"/>
          <w:color w:val="000000"/>
          <w:sz w:val="24"/>
          <w:szCs w:val="24"/>
          <w:shd w:val="clear" w:color="auto" w:fill="FFFFFF"/>
          <w:lang w:val="en-US"/>
        </w:rPr>
        <w:t xml:space="preserve"> (Lindmark, Engström, et al., 2023). </w:t>
      </w:r>
    </w:p>
    <w:p w14:paraId="18936A03" w14:textId="77777777" w:rsidR="00AF4FE5" w:rsidRDefault="00AF4FE5" w:rsidP="00707E0B">
      <w:pPr>
        <w:spacing w:after="0" w:line="360" w:lineRule="auto"/>
        <w:jc w:val="both"/>
        <w:rPr>
          <w:rFonts w:ascii="Times New Roman" w:hAnsi="Times New Roman" w:cs="Times New Roman"/>
          <w:b/>
          <w:bCs/>
          <w:color w:val="000000"/>
          <w:sz w:val="24"/>
          <w:szCs w:val="24"/>
          <w:shd w:val="clear" w:color="auto" w:fill="FFFFFF"/>
          <w:lang w:val="en-US"/>
        </w:rPr>
      </w:pPr>
    </w:p>
    <w:p w14:paraId="6A56A87D" w14:textId="1E9B7330" w:rsidR="00AF4FE5" w:rsidRDefault="00AF4FE5" w:rsidP="00707E0B">
      <w:pPr>
        <w:spacing w:after="0" w:line="360" w:lineRule="auto"/>
        <w:jc w:val="both"/>
        <w:rPr>
          <w:rFonts w:ascii="Times New Roman" w:hAnsi="Times New Roman" w:cs="Times New Roman"/>
          <w:color w:val="000000"/>
          <w:sz w:val="24"/>
          <w:szCs w:val="24"/>
          <w:shd w:val="clear" w:color="auto" w:fill="FFFFFF"/>
          <w:lang w:val="en-US"/>
        </w:rPr>
      </w:pPr>
      <w:r>
        <w:rPr>
          <w:rFonts w:ascii="Times New Roman" w:hAnsi="Times New Roman" w:cs="Times New Roman"/>
          <w:color w:val="000000"/>
          <w:sz w:val="24"/>
          <w:szCs w:val="24"/>
          <w:shd w:val="clear" w:color="auto" w:fill="FFFFFF"/>
          <w:lang w:val="en-US"/>
        </w:rPr>
        <w:t xml:space="preserve">The survey data for 253 care workers was based on </w:t>
      </w:r>
      <w:r w:rsidRPr="004B6C62">
        <w:rPr>
          <w:rFonts w:ascii="Times New Roman" w:hAnsi="Times New Roman" w:cs="Times New Roman"/>
          <w:color w:val="000000"/>
          <w:sz w:val="24"/>
          <w:szCs w:val="24"/>
          <w:shd w:val="clear" w:color="auto" w:fill="FFFFFF"/>
          <w:lang w:val="en-US"/>
        </w:rPr>
        <w:t>the COPSOQ III questionnaire</w:t>
      </w:r>
      <w:r w:rsidR="0061178B">
        <w:rPr>
          <w:rFonts w:ascii="Times New Roman" w:hAnsi="Times New Roman" w:cs="Times New Roman"/>
          <w:color w:val="000000"/>
          <w:sz w:val="24"/>
          <w:szCs w:val="24"/>
          <w:shd w:val="clear" w:color="auto" w:fill="FFFFFF"/>
          <w:lang w:val="en-US"/>
        </w:rPr>
        <w:t xml:space="preserve"> (Berthelsen et al., 2023)</w:t>
      </w:r>
      <w:r w:rsidRPr="004B6C62">
        <w:rPr>
          <w:rFonts w:ascii="Times New Roman" w:hAnsi="Times New Roman" w:cs="Times New Roman"/>
          <w:color w:val="000000"/>
          <w:sz w:val="24"/>
          <w:szCs w:val="24"/>
          <w:shd w:val="clear" w:color="auto" w:fill="FFFFFF"/>
          <w:lang w:val="en-US"/>
        </w:rPr>
        <w:t>,</w:t>
      </w:r>
      <w:r>
        <w:rPr>
          <w:rFonts w:ascii="Times New Roman" w:hAnsi="Times New Roman" w:cs="Times New Roman"/>
          <w:color w:val="000000"/>
          <w:sz w:val="24"/>
          <w:szCs w:val="24"/>
          <w:shd w:val="clear" w:color="auto" w:fill="FFFFFF"/>
          <w:lang w:val="en-US"/>
        </w:rPr>
        <w:t xml:space="preserve"> which</w:t>
      </w:r>
      <w:r w:rsidRPr="004B6C62">
        <w:rPr>
          <w:rFonts w:ascii="Times New Roman" w:hAnsi="Times New Roman" w:cs="Times New Roman"/>
          <w:color w:val="000000"/>
          <w:sz w:val="24"/>
          <w:szCs w:val="24"/>
          <w:shd w:val="clear" w:color="auto" w:fill="FFFFFF"/>
          <w:lang w:val="en-US"/>
        </w:rPr>
        <w:t xml:space="preserve"> focus</w:t>
      </w:r>
      <w:r>
        <w:rPr>
          <w:rFonts w:ascii="Times New Roman" w:hAnsi="Times New Roman" w:cs="Times New Roman"/>
          <w:color w:val="000000"/>
          <w:sz w:val="24"/>
          <w:szCs w:val="24"/>
          <w:shd w:val="clear" w:color="auto" w:fill="FFFFFF"/>
          <w:lang w:val="en-US"/>
        </w:rPr>
        <w:t>es</w:t>
      </w:r>
      <w:r w:rsidRPr="004B6C62">
        <w:rPr>
          <w:rFonts w:ascii="Times New Roman" w:hAnsi="Times New Roman" w:cs="Times New Roman"/>
          <w:color w:val="000000"/>
          <w:sz w:val="24"/>
          <w:szCs w:val="24"/>
          <w:shd w:val="clear" w:color="auto" w:fill="FFFFFF"/>
          <w:lang w:val="en-US"/>
        </w:rPr>
        <w:t xml:space="preserve"> on the psychosocial work environment. Th</w:t>
      </w:r>
      <w:r w:rsidR="003A3EEB">
        <w:rPr>
          <w:rFonts w:ascii="Times New Roman" w:hAnsi="Times New Roman" w:cs="Times New Roman"/>
          <w:color w:val="000000"/>
          <w:sz w:val="24"/>
          <w:szCs w:val="24"/>
          <w:shd w:val="clear" w:color="auto" w:fill="FFFFFF"/>
          <w:lang w:val="en-US"/>
        </w:rPr>
        <w:t>e questionnaire</w:t>
      </w:r>
      <w:r w:rsidRPr="004B6C62">
        <w:rPr>
          <w:rFonts w:ascii="Times New Roman" w:hAnsi="Times New Roman" w:cs="Times New Roman"/>
          <w:color w:val="000000"/>
          <w:sz w:val="24"/>
          <w:szCs w:val="24"/>
          <w:shd w:val="clear" w:color="auto" w:fill="FFFFFF"/>
          <w:lang w:val="en-US"/>
        </w:rPr>
        <w:t xml:space="preserve"> include</w:t>
      </w:r>
      <w:r>
        <w:rPr>
          <w:rFonts w:ascii="Times New Roman" w:hAnsi="Times New Roman" w:cs="Times New Roman"/>
          <w:color w:val="000000"/>
          <w:sz w:val="24"/>
          <w:szCs w:val="24"/>
          <w:shd w:val="clear" w:color="auto" w:fill="FFFFFF"/>
          <w:lang w:val="en-US"/>
        </w:rPr>
        <w:t>d</w:t>
      </w:r>
      <w:r w:rsidRPr="004B6C62">
        <w:rPr>
          <w:rFonts w:ascii="Times New Roman" w:hAnsi="Times New Roman" w:cs="Times New Roman"/>
          <w:color w:val="000000"/>
          <w:sz w:val="24"/>
          <w:szCs w:val="24"/>
          <w:shd w:val="clear" w:color="auto" w:fill="FFFFFF"/>
          <w:lang w:val="en-US"/>
        </w:rPr>
        <w:t xml:space="preserve"> six</w:t>
      </w:r>
      <w:r w:rsidR="003A3EEB">
        <w:rPr>
          <w:rFonts w:ascii="Times New Roman" w:hAnsi="Times New Roman" w:cs="Times New Roman"/>
          <w:color w:val="000000"/>
          <w:sz w:val="24"/>
          <w:szCs w:val="24"/>
          <w:shd w:val="clear" w:color="auto" w:fill="FFFFFF"/>
          <w:lang w:val="en-US"/>
        </w:rPr>
        <w:t xml:space="preserve"> </w:t>
      </w:r>
      <w:r w:rsidRPr="004B6C62">
        <w:rPr>
          <w:rFonts w:ascii="Times New Roman" w:hAnsi="Times New Roman" w:cs="Times New Roman"/>
          <w:color w:val="000000"/>
          <w:sz w:val="24"/>
          <w:szCs w:val="24"/>
          <w:shd w:val="clear" w:color="auto" w:fill="FFFFFF"/>
          <w:lang w:val="en-US"/>
        </w:rPr>
        <w:t>domains</w:t>
      </w:r>
      <w:r>
        <w:rPr>
          <w:rFonts w:ascii="Times New Roman" w:hAnsi="Times New Roman" w:cs="Times New Roman"/>
          <w:color w:val="000000"/>
          <w:sz w:val="24"/>
          <w:szCs w:val="24"/>
          <w:shd w:val="clear" w:color="auto" w:fill="FFFFFF"/>
          <w:lang w:val="en-US"/>
        </w:rPr>
        <w:t>:</w:t>
      </w:r>
      <w:r w:rsidRPr="004B6C62">
        <w:rPr>
          <w:rFonts w:ascii="Times New Roman" w:hAnsi="Times New Roman" w:cs="Times New Roman"/>
          <w:color w:val="000000"/>
          <w:sz w:val="24"/>
          <w:szCs w:val="24"/>
          <w:shd w:val="clear" w:color="auto" w:fill="FFFFFF"/>
          <w:lang w:val="en-US"/>
        </w:rPr>
        <w:t xml:space="preserve"> Work Demands, Work Organisation, Interpersonal Relations, Work-Individual Interface, Social Capital, and Health and Well-being. </w:t>
      </w:r>
      <w:r w:rsidR="003820B3">
        <w:rPr>
          <w:rFonts w:ascii="Times New Roman" w:hAnsi="Times New Roman" w:cs="Times New Roman"/>
          <w:color w:val="000000"/>
          <w:sz w:val="24"/>
          <w:szCs w:val="24"/>
          <w:shd w:val="clear" w:color="auto" w:fill="FFFFFF"/>
          <w:lang w:val="en-US"/>
        </w:rPr>
        <w:t xml:space="preserve">In this study, we will likely not use all six domains but instead break them down into relevant ones from an empowerment perspective. </w:t>
      </w:r>
      <w:r w:rsidRPr="004B6C62">
        <w:rPr>
          <w:rFonts w:ascii="Times New Roman" w:hAnsi="Times New Roman" w:cs="Times New Roman"/>
          <w:color w:val="000000"/>
          <w:sz w:val="24"/>
          <w:szCs w:val="24"/>
          <w:shd w:val="clear" w:color="auto" w:fill="FFFFFF"/>
          <w:lang w:val="en-US"/>
        </w:rPr>
        <w:lastRenderedPageBreak/>
        <w:t>Four additional questions address offensive behavio</w:t>
      </w:r>
      <w:r>
        <w:rPr>
          <w:rFonts w:ascii="Times New Roman" w:hAnsi="Times New Roman" w:cs="Times New Roman"/>
          <w:color w:val="000000"/>
          <w:sz w:val="24"/>
          <w:szCs w:val="24"/>
          <w:shd w:val="clear" w:color="auto" w:fill="FFFFFF"/>
          <w:lang w:val="en-US"/>
        </w:rPr>
        <w:t>u</w:t>
      </w:r>
      <w:r w:rsidR="003A3EEB">
        <w:rPr>
          <w:rFonts w:ascii="Times New Roman" w:hAnsi="Times New Roman" w:cs="Times New Roman"/>
          <w:color w:val="000000"/>
          <w:sz w:val="24"/>
          <w:szCs w:val="24"/>
          <w:shd w:val="clear" w:color="auto" w:fill="FFFFFF"/>
          <w:lang w:val="en-US"/>
        </w:rPr>
        <w:t>r</w:t>
      </w:r>
      <w:r w:rsidRPr="004B6C62">
        <w:rPr>
          <w:rFonts w:ascii="Times New Roman" w:hAnsi="Times New Roman" w:cs="Times New Roman"/>
          <w:color w:val="000000"/>
          <w:sz w:val="24"/>
          <w:szCs w:val="24"/>
          <w:shd w:val="clear" w:color="auto" w:fill="FFFFFF"/>
          <w:lang w:val="en-US"/>
        </w:rPr>
        <w:t xml:space="preserve">. The </w:t>
      </w:r>
      <w:r>
        <w:rPr>
          <w:rFonts w:ascii="Times New Roman" w:hAnsi="Times New Roman" w:cs="Times New Roman"/>
          <w:color w:val="000000"/>
          <w:sz w:val="24"/>
          <w:szCs w:val="24"/>
          <w:shd w:val="clear" w:color="auto" w:fill="FFFFFF"/>
          <w:lang w:val="en-US"/>
        </w:rPr>
        <w:t>data</w:t>
      </w:r>
      <w:r w:rsidRPr="004B6C62">
        <w:rPr>
          <w:rFonts w:ascii="Times New Roman" w:hAnsi="Times New Roman" w:cs="Times New Roman"/>
          <w:color w:val="000000"/>
          <w:sz w:val="24"/>
          <w:szCs w:val="24"/>
          <w:shd w:val="clear" w:color="auto" w:fill="FFFFFF"/>
          <w:lang w:val="en-US"/>
        </w:rPr>
        <w:t xml:space="preserve"> also collected demographic information from participants, including gender, age, and tenure</w:t>
      </w:r>
      <w:r>
        <w:rPr>
          <w:rFonts w:ascii="Times New Roman" w:hAnsi="Times New Roman" w:cs="Times New Roman"/>
          <w:color w:val="000000"/>
          <w:sz w:val="24"/>
          <w:szCs w:val="24"/>
          <w:shd w:val="clear" w:color="auto" w:fill="FFFFFF"/>
          <w:lang w:val="en-US"/>
        </w:rPr>
        <w:t>.</w:t>
      </w:r>
      <w:r w:rsidR="00D61D2A">
        <w:rPr>
          <w:rFonts w:ascii="Times New Roman" w:hAnsi="Times New Roman" w:cs="Times New Roman"/>
          <w:color w:val="000000"/>
          <w:sz w:val="24"/>
          <w:szCs w:val="24"/>
          <w:shd w:val="clear" w:color="auto" w:fill="FFFFFF"/>
          <w:lang w:val="en-US"/>
        </w:rPr>
        <w:t xml:space="preserve"> </w:t>
      </w:r>
    </w:p>
    <w:p w14:paraId="541EE30A" w14:textId="77777777" w:rsidR="00D61D2A" w:rsidRDefault="00D61D2A" w:rsidP="00707E0B">
      <w:pPr>
        <w:spacing w:after="0" w:line="360" w:lineRule="auto"/>
        <w:jc w:val="both"/>
        <w:rPr>
          <w:rFonts w:ascii="Times New Roman" w:hAnsi="Times New Roman" w:cs="Times New Roman"/>
          <w:color w:val="000000"/>
          <w:sz w:val="24"/>
          <w:szCs w:val="24"/>
          <w:shd w:val="clear" w:color="auto" w:fill="FFFFFF"/>
          <w:lang w:val="en-US"/>
        </w:rPr>
      </w:pPr>
    </w:p>
    <w:p w14:paraId="198AB47B" w14:textId="77777777" w:rsidR="00AF4FE5" w:rsidRPr="006B3188" w:rsidRDefault="00AF4FE5" w:rsidP="00707E0B">
      <w:pPr>
        <w:spacing w:after="0" w:line="360" w:lineRule="auto"/>
        <w:jc w:val="both"/>
        <w:rPr>
          <w:rFonts w:ascii="Times New Roman" w:hAnsi="Times New Roman" w:cs="Times New Roman"/>
          <w:b/>
          <w:bCs/>
          <w:color w:val="000000"/>
          <w:sz w:val="24"/>
          <w:szCs w:val="24"/>
          <w:shd w:val="clear" w:color="auto" w:fill="FFFFFF"/>
          <w:lang w:val="en-US"/>
        </w:rPr>
      </w:pPr>
      <w:r w:rsidRPr="006B3188">
        <w:rPr>
          <w:rFonts w:ascii="Times New Roman" w:hAnsi="Times New Roman" w:cs="Times New Roman"/>
          <w:b/>
          <w:bCs/>
          <w:color w:val="000000"/>
          <w:sz w:val="24"/>
          <w:szCs w:val="24"/>
          <w:shd w:val="clear" w:color="auto" w:fill="FFFFFF"/>
          <w:lang w:val="en-US"/>
        </w:rPr>
        <w:t>Data analysis</w:t>
      </w:r>
    </w:p>
    <w:p w14:paraId="793A89D4" w14:textId="25A8880C" w:rsidR="00AF4FE5" w:rsidRDefault="00AF4FE5" w:rsidP="00707E0B">
      <w:pPr>
        <w:spacing w:after="0" w:line="360" w:lineRule="auto"/>
        <w:jc w:val="both"/>
        <w:rPr>
          <w:rFonts w:ascii="Times New Roman" w:hAnsi="Times New Roman" w:cs="Times New Roman"/>
          <w:bCs/>
          <w:color w:val="000000"/>
          <w:sz w:val="24"/>
          <w:szCs w:val="24"/>
          <w:shd w:val="clear" w:color="auto" w:fill="FFFFFF"/>
          <w:lang w:val="en-US"/>
        </w:rPr>
      </w:pPr>
      <w:r w:rsidRPr="004B6C62">
        <w:rPr>
          <w:rFonts w:ascii="Times New Roman" w:hAnsi="Times New Roman" w:cs="Times New Roman"/>
          <w:bCs/>
          <w:color w:val="000000"/>
          <w:sz w:val="24"/>
          <w:szCs w:val="24"/>
          <w:shd w:val="clear" w:color="auto" w:fill="FFFFFF"/>
          <w:lang w:val="en-US"/>
        </w:rPr>
        <w:t>The data analysis will focus on qualitative data</w:t>
      </w:r>
      <w:r w:rsidR="003820B3">
        <w:rPr>
          <w:rFonts w:ascii="Times New Roman" w:hAnsi="Times New Roman" w:cs="Times New Roman"/>
          <w:bCs/>
          <w:color w:val="000000"/>
          <w:sz w:val="24"/>
          <w:szCs w:val="24"/>
          <w:shd w:val="clear" w:color="auto" w:fill="FFFFFF"/>
          <w:lang w:val="en-US"/>
        </w:rPr>
        <w:t xml:space="preserve"> and</w:t>
      </w:r>
      <w:r w:rsidR="00D61D2A">
        <w:rPr>
          <w:rFonts w:ascii="Times New Roman" w:hAnsi="Times New Roman" w:cs="Times New Roman"/>
          <w:bCs/>
          <w:color w:val="000000"/>
          <w:sz w:val="24"/>
          <w:szCs w:val="24"/>
          <w:shd w:val="clear" w:color="auto" w:fill="FFFFFF"/>
          <w:lang w:val="en-US"/>
        </w:rPr>
        <w:t xml:space="preserve"> include associations, meaning a mixed-methods approa</w:t>
      </w:r>
      <w:r w:rsidR="003820B3">
        <w:rPr>
          <w:rFonts w:ascii="Times New Roman" w:hAnsi="Times New Roman" w:cs="Times New Roman"/>
          <w:bCs/>
          <w:color w:val="000000"/>
          <w:sz w:val="24"/>
          <w:szCs w:val="24"/>
          <w:shd w:val="clear" w:color="auto" w:fill="FFFFFF"/>
          <w:lang w:val="en-US"/>
        </w:rPr>
        <w:t>ch</w:t>
      </w:r>
      <w:r w:rsidR="00D61D2A">
        <w:rPr>
          <w:rFonts w:ascii="Times New Roman" w:hAnsi="Times New Roman" w:cs="Times New Roman"/>
          <w:bCs/>
          <w:color w:val="000000"/>
          <w:sz w:val="24"/>
          <w:szCs w:val="24"/>
          <w:shd w:val="clear" w:color="auto" w:fill="FFFFFF"/>
          <w:lang w:val="en-US"/>
        </w:rPr>
        <w:t xml:space="preserve">. We will </w:t>
      </w:r>
      <w:r w:rsidRPr="004B6C62">
        <w:rPr>
          <w:rFonts w:ascii="Times New Roman" w:hAnsi="Times New Roman" w:cs="Times New Roman"/>
          <w:bCs/>
          <w:color w:val="000000"/>
          <w:sz w:val="24"/>
          <w:szCs w:val="24"/>
          <w:shd w:val="clear" w:color="auto" w:fill="FFFFFF"/>
          <w:lang w:val="en-US"/>
        </w:rPr>
        <w:t>us</w:t>
      </w:r>
      <w:r w:rsidR="00D61D2A">
        <w:rPr>
          <w:rFonts w:ascii="Times New Roman" w:hAnsi="Times New Roman" w:cs="Times New Roman"/>
          <w:bCs/>
          <w:color w:val="000000"/>
          <w:sz w:val="24"/>
          <w:szCs w:val="24"/>
          <w:shd w:val="clear" w:color="auto" w:fill="FFFFFF"/>
          <w:lang w:val="en-US"/>
        </w:rPr>
        <w:t>e</w:t>
      </w:r>
      <w:r w:rsidRPr="004B6C62">
        <w:rPr>
          <w:rFonts w:ascii="Times New Roman" w:hAnsi="Times New Roman" w:cs="Times New Roman"/>
          <w:bCs/>
          <w:color w:val="000000"/>
          <w:sz w:val="24"/>
          <w:szCs w:val="24"/>
          <w:shd w:val="clear" w:color="auto" w:fill="FFFFFF"/>
          <w:lang w:val="en-US"/>
        </w:rPr>
        <w:t xml:space="preserve"> a </w:t>
      </w:r>
      <w:r>
        <w:rPr>
          <w:rFonts w:ascii="Times New Roman" w:hAnsi="Times New Roman" w:cs="Times New Roman"/>
          <w:bCs/>
          <w:color w:val="000000"/>
          <w:sz w:val="24"/>
          <w:szCs w:val="24"/>
          <w:shd w:val="clear" w:color="auto" w:fill="FFFFFF"/>
          <w:lang w:val="en-US"/>
        </w:rPr>
        <w:t xml:space="preserve">deductive </w:t>
      </w:r>
      <w:r w:rsidRPr="004B6C62">
        <w:rPr>
          <w:rFonts w:ascii="Times New Roman" w:hAnsi="Times New Roman" w:cs="Times New Roman"/>
          <w:bCs/>
          <w:color w:val="000000"/>
          <w:sz w:val="24"/>
          <w:szCs w:val="24"/>
          <w:shd w:val="clear" w:color="auto" w:fill="FFFFFF"/>
          <w:lang w:val="en-US"/>
        </w:rPr>
        <w:t>content analysis method to examine empowerment in nursing homes across different groups. This approach will identify key themes related to empowerment processes. Quantitative data from the COPSOQ III survey will supplement this, analy</w:t>
      </w:r>
      <w:r>
        <w:rPr>
          <w:rFonts w:ascii="Times New Roman" w:hAnsi="Times New Roman" w:cs="Times New Roman"/>
          <w:bCs/>
          <w:color w:val="000000"/>
          <w:sz w:val="24"/>
          <w:szCs w:val="24"/>
          <w:shd w:val="clear" w:color="auto" w:fill="FFFFFF"/>
          <w:lang w:val="en-US"/>
        </w:rPr>
        <w:t>s</w:t>
      </w:r>
      <w:r w:rsidRPr="004B6C62">
        <w:rPr>
          <w:rFonts w:ascii="Times New Roman" w:hAnsi="Times New Roman" w:cs="Times New Roman"/>
          <w:bCs/>
          <w:color w:val="000000"/>
          <w:sz w:val="24"/>
          <w:szCs w:val="24"/>
          <w:shd w:val="clear" w:color="auto" w:fill="FFFFFF"/>
          <w:lang w:val="en-US"/>
        </w:rPr>
        <w:t xml:space="preserve">ing </w:t>
      </w:r>
      <w:r>
        <w:rPr>
          <w:rFonts w:ascii="Times New Roman" w:hAnsi="Times New Roman" w:cs="Times New Roman"/>
          <w:bCs/>
          <w:color w:val="000000"/>
          <w:sz w:val="24"/>
          <w:szCs w:val="24"/>
          <w:shd w:val="clear" w:color="auto" w:fill="FFFFFF"/>
          <w:lang w:val="en-US"/>
        </w:rPr>
        <w:t>associations</w:t>
      </w:r>
      <w:r w:rsidRPr="004B6C62">
        <w:rPr>
          <w:rFonts w:ascii="Times New Roman" w:hAnsi="Times New Roman" w:cs="Times New Roman"/>
          <w:bCs/>
          <w:color w:val="000000"/>
          <w:sz w:val="24"/>
          <w:szCs w:val="24"/>
          <w:shd w:val="clear" w:color="auto" w:fill="FFFFFF"/>
          <w:lang w:val="en-US"/>
        </w:rPr>
        <w:t xml:space="preserve"> between </w:t>
      </w:r>
      <w:r>
        <w:rPr>
          <w:rFonts w:ascii="Times New Roman" w:hAnsi="Times New Roman" w:cs="Times New Roman"/>
          <w:bCs/>
          <w:color w:val="000000"/>
          <w:sz w:val="24"/>
          <w:szCs w:val="24"/>
          <w:shd w:val="clear" w:color="auto" w:fill="FFFFFF"/>
          <w:lang w:val="en-US"/>
        </w:rPr>
        <w:t>well-being</w:t>
      </w:r>
      <w:r w:rsidRPr="004B6C62">
        <w:rPr>
          <w:rFonts w:ascii="Times New Roman" w:hAnsi="Times New Roman" w:cs="Times New Roman"/>
          <w:bCs/>
          <w:color w:val="000000"/>
          <w:sz w:val="24"/>
          <w:szCs w:val="24"/>
          <w:shd w:val="clear" w:color="auto" w:fill="FFFFFF"/>
          <w:lang w:val="en-US"/>
        </w:rPr>
        <w:t xml:space="preserve"> and </w:t>
      </w:r>
      <w:r>
        <w:rPr>
          <w:rFonts w:ascii="Times New Roman" w:hAnsi="Times New Roman" w:cs="Times New Roman"/>
          <w:bCs/>
          <w:color w:val="000000"/>
          <w:sz w:val="24"/>
          <w:szCs w:val="24"/>
          <w:shd w:val="clear" w:color="auto" w:fill="FFFFFF"/>
          <w:lang w:val="en-US"/>
        </w:rPr>
        <w:t xml:space="preserve">psychosocial work environment variables. </w:t>
      </w:r>
      <w:r w:rsidR="003820B3">
        <w:rPr>
          <w:rFonts w:ascii="Times New Roman" w:hAnsi="Times New Roman" w:cs="Times New Roman"/>
          <w:bCs/>
          <w:color w:val="000000"/>
          <w:sz w:val="24"/>
          <w:szCs w:val="24"/>
          <w:shd w:val="clear" w:color="auto" w:fill="FFFFFF"/>
          <w:lang w:val="en-US"/>
        </w:rPr>
        <w:t>We aim</w:t>
      </w:r>
      <w:r>
        <w:rPr>
          <w:rFonts w:ascii="Times New Roman" w:hAnsi="Times New Roman" w:cs="Times New Roman"/>
          <w:bCs/>
          <w:color w:val="000000"/>
          <w:sz w:val="24"/>
          <w:szCs w:val="24"/>
          <w:shd w:val="clear" w:color="auto" w:fill="FFFFFF"/>
          <w:lang w:val="en-US"/>
        </w:rPr>
        <w:t xml:space="preserve"> to consider the empowerment theory and </w:t>
      </w:r>
      <w:r w:rsidR="003820B3">
        <w:rPr>
          <w:rFonts w:ascii="Times New Roman" w:hAnsi="Times New Roman" w:cs="Times New Roman"/>
          <w:bCs/>
          <w:color w:val="000000"/>
          <w:sz w:val="24"/>
          <w:szCs w:val="24"/>
          <w:shd w:val="clear" w:color="auto" w:fill="FFFFFF"/>
          <w:lang w:val="en-US"/>
        </w:rPr>
        <w:t>remove</w:t>
      </w:r>
      <w:r>
        <w:rPr>
          <w:rFonts w:ascii="Times New Roman" w:hAnsi="Times New Roman" w:cs="Times New Roman"/>
          <w:bCs/>
          <w:color w:val="000000"/>
          <w:sz w:val="24"/>
          <w:szCs w:val="24"/>
          <w:shd w:val="clear" w:color="auto" w:fill="FFFFFF"/>
          <w:lang w:val="en-US"/>
        </w:rPr>
        <w:t xml:space="preserve"> relevant psychosocial variables that may be attributed to empowering factors</w:t>
      </w:r>
      <w:r w:rsidR="003820B3">
        <w:rPr>
          <w:rFonts w:ascii="Times New Roman" w:hAnsi="Times New Roman" w:cs="Times New Roman"/>
          <w:bCs/>
          <w:color w:val="000000"/>
          <w:sz w:val="24"/>
          <w:szCs w:val="24"/>
          <w:shd w:val="clear" w:color="auto" w:fill="FFFFFF"/>
          <w:lang w:val="en-US"/>
        </w:rPr>
        <w:t>,</w:t>
      </w:r>
      <w:r>
        <w:rPr>
          <w:rFonts w:ascii="Times New Roman" w:hAnsi="Times New Roman" w:cs="Times New Roman"/>
          <w:bCs/>
          <w:color w:val="000000"/>
          <w:sz w:val="24"/>
          <w:szCs w:val="24"/>
          <w:shd w:val="clear" w:color="auto" w:fill="FFFFFF"/>
          <w:lang w:val="en-US"/>
        </w:rPr>
        <w:t xml:space="preserve"> such as those related to resources, information, and power. </w:t>
      </w:r>
      <w:r w:rsidR="003A3EEB">
        <w:rPr>
          <w:rFonts w:ascii="Times New Roman" w:hAnsi="Times New Roman" w:cs="Times New Roman"/>
          <w:bCs/>
          <w:color w:val="000000"/>
          <w:sz w:val="24"/>
          <w:szCs w:val="24"/>
          <w:shd w:val="clear" w:color="auto" w:fill="FFFFFF"/>
          <w:lang w:val="en-US"/>
        </w:rPr>
        <w:t xml:space="preserve">Furthermore, the questions concerning offensive behaviour may also be of interest since these factors </w:t>
      </w:r>
      <w:r w:rsidR="003820B3">
        <w:rPr>
          <w:rFonts w:ascii="Times New Roman" w:hAnsi="Times New Roman" w:cs="Times New Roman"/>
          <w:bCs/>
          <w:color w:val="000000"/>
          <w:sz w:val="24"/>
          <w:szCs w:val="24"/>
          <w:shd w:val="clear" w:color="auto" w:fill="FFFFFF"/>
          <w:lang w:val="en-US"/>
        </w:rPr>
        <w:t>will likely</w:t>
      </w:r>
      <w:r w:rsidR="003A3EEB">
        <w:rPr>
          <w:rFonts w:ascii="Times New Roman" w:hAnsi="Times New Roman" w:cs="Times New Roman"/>
          <w:bCs/>
          <w:color w:val="000000"/>
          <w:sz w:val="24"/>
          <w:szCs w:val="24"/>
          <w:shd w:val="clear" w:color="auto" w:fill="FFFFFF"/>
          <w:lang w:val="en-US"/>
        </w:rPr>
        <w:t xml:space="preserve"> reduce the feeling of empowerment. </w:t>
      </w:r>
    </w:p>
    <w:p w14:paraId="55C67E3A" w14:textId="77777777" w:rsidR="00AF4FE5" w:rsidRPr="006B3188" w:rsidRDefault="00AF4FE5" w:rsidP="00707E0B">
      <w:pPr>
        <w:spacing w:after="0" w:line="360" w:lineRule="auto"/>
        <w:jc w:val="both"/>
        <w:rPr>
          <w:rFonts w:ascii="Times New Roman" w:hAnsi="Times New Roman" w:cs="Times New Roman"/>
          <w:b/>
          <w:bCs/>
          <w:color w:val="000000"/>
          <w:sz w:val="24"/>
          <w:szCs w:val="24"/>
          <w:shd w:val="clear" w:color="auto" w:fill="FFFFFF"/>
          <w:lang w:val="en-US"/>
        </w:rPr>
      </w:pPr>
    </w:p>
    <w:p w14:paraId="3AE56CC9" w14:textId="77777777" w:rsidR="00AF4FE5" w:rsidRDefault="00AF4FE5" w:rsidP="00707E0B">
      <w:pPr>
        <w:spacing w:after="0" w:line="360" w:lineRule="auto"/>
        <w:jc w:val="both"/>
        <w:rPr>
          <w:rFonts w:ascii="Times New Roman" w:hAnsi="Times New Roman" w:cs="Times New Roman"/>
          <w:b/>
          <w:bCs/>
          <w:color w:val="000000"/>
          <w:sz w:val="24"/>
          <w:szCs w:val="24"/>
          <w:shd w:val="clear" w:color="auto" w:fill="FFFFFF"/>
          <w:lang w:val="en-US"/>
        </w:rPr>
      </w:pPr>
      <w:r w:rsidRPr="006B3188">
        <w:rPr>
          <w:rFonts w:ascii="Times New Roman" w:hAnsi="Times New Roman" w:cs="Times New Roman"/>
          <w:b/>
          <w:bCs/>
          <w:color w:val="000000"/>
          <w:sz w:val="24"/>
          <w:szCs w:val="24"/>
          <w:shd w:val="clear" w:color="auto" w:fill="FFFFFF"/>
          <w:lang w:val="en-US"/>
        </w:rPr>
        <w:t>Ethical considerations</w:t>
      </w:r>
    </w:p>
    <w:p w14:paraId="0E8B1C36" w14:textId="77777777" w:rsidR="00AF4FE5" w:rsidRDefault="00AF4FE5" w:rsidP="00707E0B">
      <w:pPr>
        <w:spacing w:after="0" w:line="360" w:lineRule="auto"/>
        <w:jc w:val="both"/>
        <w:rPr>
          <w:rFonts w:ascii="Times New Roman" w:hAnsi="Times New Roman"/>
          <w:sz w:val="24"/>
          <w:szCs w:val="24"/>
          <w:lang w:val="en-US"/>
        </w:rPr>
      </w:pPr>
      <w:r w:rsidRPr="006B3188">
        <w:rPr>
          <w:rFonts w:ascii="Times New Roman" w:hAnsi="Times New Roman" w:cs="Times New Roman"/>
          <w:color w:val="000000"/>
          <w:sz w:val="24"/>
          <w:szCs w:val="24"/>
          <w:shd w:val="clear" w:color="auto" w:fill="FFFFFF"/>
          <w:lang w:val="en-US"/>
        </w:rPr>
        <w:t xml:space="preserve">The Swedish Ethical Review Authority approved </w:t>
      </w:r>
      <w:r>
        <w:rPr>
          <w:rFonts w:ascii="Times New Roman" w:hAnsi="Times New Roman" w:cs="Times New Roman"/>
          <w:color w:val="000000"/>
          <w:sz w:val="24"/>
          <w:szCs w:val="24"/>
          <w:shd w:val="clear" w:color="auto" w:fill="FFFFFF"/>
          <w:lang w:val="en-US"/>
        </w:rPr>
        <w:t xml:space="preserve">all studies in the theses </w:t>
      </w:r>
      <w:r w:rsidRPr="006B3188">
        <w:rPr>
          <w:rFonts w:ascii="Times New Roman" w:hAnsi="Times New Roman" w:cs="Times New Roman"/>
          <w:color w:val="000000"/>
          <w:sz w:val="24"/>
          <w:szCs w:val="24"/>
          <w:shd w:val="clear" w:color="auto" w:fill="FFFFFF"/>
          <w:lang w:val="en-US"/>
        </w:rPr>
        <w:t>(Reg. no. 2021-00121</w:t>
      </w:r>
      <w:r>
        <w:rPr>
          <w:rFonts w:ascii="Times New Roman" w:hAnsi="Times New Roman" w:cs="Times New Roman"/>
          <w:color w:val="000000"/>
          <w:sz w:val="24"/>
          <w:szCs w:val="24"/>
          <w:shd w:val="clear" w:color="auto" w:fill="FFFFFF"/>
          <w:lang w:val="en-US"/>
        </w:rPr>
        <w:t xml:space="preserve"> and Reg. no. </w:t>
      </w:r>
      <w:r w:rsidRPr="00594A74">
        <w:rPr>
          <w:rFonts w:ascii="Times New Roman" w:hAnsi="Times New Roman"/>
          <w:sz w:val="24"/>
          <w:szCs w:val="24"/>
          <w:lang w:val="en-US"/>
        </w:rPr>
        <w:t xml:space="preserve">2021-00067). </w:t>
      </w:r>
    </w:p>
    <w:p w14:paraId="09C5F825" w14:textId="77777777" w:rsidR="00AF4FE5" w:rsidRDefault="00AF4FE5" w:rsidP="00707E0B">
      <w:pPr>
        <w:spacing w:after="0" w:line="360" w:lineRule="auto"/>
        <w:jc w:val="both"/>
        <w:rPr>
          <w:rFonts w:ascii="Times New Roman" w:hAnsi="Times New Roman"/>
          <w:sz w:val="24"/>
          <w:szCs w:val="24"/>
          <w:lang w:val="en-US"/>
        </w:rPr>
      </w:pPr>
    </w:p>
    <w:p w14:paraId="0ACD6395" w14:textId="77777777" w:rsidR="00AF4FE5" w:rsidRDefault="00AF4FE5" w:rsidP="00707E0B">
      <w:pPr>
        <w:spacing w:after="0" w:line="360" w:lineRule="auto"/>
        <w:jc w:val="both"/>
        <w:rPr>
          <w:rFonts w:ascii="Times New Roman" w:hAnsi="Times New Roman" w:cs="Times New Roman"/>
          <w:color w:val="000000"/>
          <w:sz w:val="24"/>
          <w:szCs w:val="24"/>
          <w:shd w:val="clear" w:color="auto" w:fill="FFFFFF"/>
          <w:lang w:val="en-US"/>
        </w:rPr>
      </w:pPr>
      <w:r w:rsidRPr="006B3188">
        <w:rPr>
          <w:rFonts w:ascii="Times New Roman" w:hAnsi="Times New Roman" w:cs="Times New Roman"/>
          <w:color w:val="000000"/>
          <w:sz w:val="24"/>
          <w:szCs w:val="24"/>
          <w:shd w:val="clear" w:color="auto" w:fill="FFFFFF"/>
          <w:lang w:val="en-US"/>
        </w:rPr>
        <w:t xml:space="preserve">Before the interviews </w:t>
      </w:r>
      <w:r>
        <w:rPr>
          <w:rFonts w:ascii="Times New Roman" w:hAnsi="Times New Roman" w:cs="Times New Roman"/>
          <w:color w:val="000000"/>
          <w:sz w:val="24"/>
          <w:szCs w:val="24"/>
          <w:shd w:val="clear" w:color="auto" w:fill="FFFFFF"/>
          <w:lang w:val="en-US"/>
        </w:rPr>
        <w:t>started</w:t>
      </w:r>
      <w:r w:rsidRPr="006B3188">
        <w:rPr>
          <w:rFonts w:ascii="Times New Roman" w:hAnsi="Times New Roman" w:cs="Times New Roman"/>
          <w:color w:val="000000"/>
          <w:sz w:val="24"/>
          <w:szCs w:val="24"/>
          <w:shd w:val="clear" w:color="auto" w:fill="FFFFFF"/>
          <w:lang w:val="en-US"/>
        </w:rPr>
        <w:t>, participants were provided verbal and written details about the stud</w:t>
      </w:r>
      <w:r>
        <w:rPr>
          <w:rFonts w:ascii="Times New Roman" w:hAnsi="Times New Roman" w:cs="Times New Roman"/>
          <w:color w:val="000000"/>
          <w:sz w:val="24"/>
          <w:szCs w:val="24"/>
          <w:shd w:val="clear" w:color="auto" w:fill="FFFFFF"/>
          <w:lang w:val="en-US"/>
        </w:rPr>
        <w:t>ies</w:t>
      </w:r>
      <w:r w:rsidRPr="006B3188">
        <w:rPr>
          <w:rFonts w:ascii="Times New Roman" w:hAnsi="Times New Roman" w:cs="Times New Roman"/>
          <w:color w:val="000000"/>
          <w:sz w:val="24"/>
          <w:szCs w:val="24"/>
          <w:shd w:val="clear" w:color="auto" w:fill="FFFFFF"/>
          <w:lang w:val="en-US"/>
        </w:rPr>
        <w:t xml:space="preserve">. This information highlighted voluntary participation and the option to withdraw at any moment. Written agreements to participate were collected from all involved. </w:t>
      </w:r>
    </w:p>
    <w:p w14:paraId="04721131" w14:textId="77777777" w:rsidR="00AF4FE5" w:rsidRDefault="00AF4FE5" w:rsidP="00707E0B">
      <w:pPr>
        <w:spacing w:after="0" w:line="360" w:lineRule="auto"/>
        <w:jc w:val="both"/>
        <w:rPr>
          <w:rFonts w:ascii="Times New Roman" w:hAnsi="Times New Roman" w:cs="Times New Roman"/>
          <w:color w:val="000000"/>
          <w:sz w:val="24"/>
          <w:szCs w:val="24"/>
          <w:shd w:val="clear" w:color="auto" w:fill="FFFFFF"/>
          <w:lang w:val="en-US"/>
        </w:rPr>
      </w:pPr>
    </w:p>
    <w:p w14:paraId="270A31E9" w14:textId="77777777" w:rsidR="00AF4FE5" w:rsidRPr="00445599" w:rsidRDefault="00AF4FE5" w:rsidP="00707E0B">
      <w:pPr>
        <w:spacing w:after="0" w:line="360" w:lineRule="auto"/>
        <w:jc w:val="both"/>
        <w:rPr>
          <w:rFonts w:ascii="Times New Roman" w:hAnsi="Times New Roman"/>
          <w:sz w:val="24"/>
          <w:szCs w:val="24"/>
          <w:lang w:val="en-US"/>
        </w:rPr>
      </w:pPr>
      <w:r>
        <w:rPr>
          <w:rFonts w:ascii="Times New Roman" w:hAnsi="Times New Roman" w:cs="Times New Roman"/>
          <w:color w:val="000000"/>
          <w:sz w:val="24"/>
          <w:szCs w:val="24"/>
          <w:shd w:val="clear" w:color="auto" w:fill="FFFFFF"/>
          <w:lang w:val="en-US"/>
        </w:rPr>
        <w:t>Regarding the questionnaires, p</w:t>
      </w:r>
      <w:r w:rsidRPr="006B3188">
        <w:rPr>
          <w:rFonts w:ascii="Times New Roman" w:hAnsi="Times New Roman" w:cs="Times New Roman"/>
          <w:color w:val="000000"/>
          <w:sz w:val="24"/>
          <w:szCs w:val="24"/>
          <w:shd w:val="clear" w:color="auto" w:fill="FFFFFF"/>
          <w:lang w:val="en-US"/>
        </w:rPr>
        <w:t>articipants received a</w:t>
      </w:r>
      <w:r>
        <w:rPr>
          <w:rFonts w:ascii="Times New Roman" w:hAnsi="Times New Roman" w:cs="Times New Roman"/>
          <w:color w:val="000000"/>
          <w:sz w:val="24"/>
          <w:szCs w:val="24"/>
          <w:shd w:val="clear" w:color="auto" w:fill="FFFFFF"/>
          <w:lang w:val="en-US"/>
        </w:rPr>
        <w:t xml:space="preserve">n envelope </w:t>
      </w:r>
      <w:r w:rsidRPr="006B3188">
        <w:rPr>
          <w:rFonts w:ascii="Times New Roman" w:hAnsi="Times New Roman" w:cs="Times New Roman"/>
          <w:color w:val="000000"/>
          <w:sz w:val="24"/>
          <w:szCs w:val="24"/>
          <w:shd w:val="clear" w:color="auto" w:fill="FFFFFF"/>
          <w:lang w:val="en-US"/>
        </w:rPr>
        <w:t xml:space="preserve">with a questionnaire tagged with a unique identifier and a separate consent form. The consent form detailed the study's goals, data handling procedures, and how the results would be used and shared, noting that returning the completed questionnaire implied consent to participate. The </w:t>
      </w:r>
      <w:r>
        <w:rPr>
          <w:rFonts w:ascii="Times New Roman" w:hAnsi="Times New Roman" w:cs="Times New Roman"/>
          <w:color w:val="000000"/>
          <w:sz w:val="24"/>
          <w:szCs w:val="24"/>
          <w:shd w:val="clear" w:color="auto" w:fill="FFFFFF"/>
          <w:lang w:val="en-US"/>
        </w:rPr>
        <w:t>consent form</w:t>
      </w:r>
      <w:r w:rsidRPr="006B3188">
        <w:rPr>
          <w:rFonts w:ascii="Times New Roman" w:hAnsi="Times New Roman" w:cs="Times New Roman"/>
          <w:color w:val="000000"/>
          <w:sz w:val="24"/>
          <w:szCs w:val="24"/>
          <w:shd w:val="clear" w:color="auto" w:fill="FFFFFF"/>
          <w:lang w:val="en-US"/>
        </w:rPr>
        <w:t xml:space="preserve"> also included information on the research's overseeing bodies and the researcher's contact details for any questions. Completed surveys were secured in a locked safe, and digital data were safeguarded with a unique code, ensuring no unauthori</w:t>
      </w:r>
      <w:r>
        <w:rPr>
          <w:rFonts w:ascii="Times New Roman" w:hAnsi="Times New Roman" w:cs="Times New Roman"/>
          <w:color w:val="000000"/>
          <w:sz w:val="24"/>
          <w:szCs w:val="24"/>
          <w:shd w:val="clear" w:color="auto" w:fill="FFFFFF"/>
          <w:lang w:val="en-US"/>
        </w:rPr>
        <w:t>s</w:t>
      </w:r>
      <w:r w:rsidRPr="006B3188">
        <w:rPr>
          <w:rFonts w:ascii="Times New Roman" w:hAnsi="Times New Roman" w:cs="Times New Roman"/>
          <w:color w:val="000000"/>
          <w:sz w:val="24"/>
          <w:szCs w:val="24"/>
          <w:shd w:val="clear" w:color="auto" w:fill="FFFFFF"/>
          <w:lang w:val="en-US"/>
        </w:rPr>
        <w:t>ed access. No unauthorised individuals had access to the data. The data were de-identified in compliance with GDPR guidelines</w:t>
      </w:r>
      <w:r>
        <w:rPr>
          <w:rFonts w:ascii="Times New Roman" w:hAnsi="Times New Roman" w:cs="Times New Roman"/>
          <w:color w:val="000000"/>
          <w:sz w:val="24"/>
          <w:szCs w:val="24"/>
          <w:shd w:val="clear" w:color="auto" w:fill="FFFFFF"/>
          <w:lang w:val="en-US"/>
        </w:rPr>
        <w:t xml:space="preserve">. </w:t>
      </w:r>
      <w:r w:rsidRPr="00445599">
        <w:rPr>
          <w:rFonts w:ascii="Times New Roman" w:hAnsi="Times New Roman" w:cs="Times New Roman"/>
          <w:sz w:val="24"/>
          <w:szCs w:val="24"/>
          <w:shd w:val="clear" w:color="auto" w:fill="FFFFFF"/>
          <w:lang w:val="en-US"/>
        </w:rPr>
        <w:t xml:space="preserve">The transcribed interviews were also stored in a locked safe. </w:t>
      </w:r>
    </w:p>
    <w:p w14:paraId="4D297875" w14:textId="77777777" w:rsidR="00AF4FE5" w:rsidRDefault="00AF4FE5" w:rsidP="00707E0B">
      <w:pPr>
        <w:spacing w:after="0" w:line="360" w:lineRule="auto"/>
        <w:jc w:val="both"/>
        <w:rPr>
          <w:rFonts w:ascii="Times New Roman" w:hAnsi="Times New Roman" w:cs="Times New Roman"/>
          <w:color w:val="000000"/>
          <w:sz w:val="24"/>
          <w:szCs w:val="24"/>
          <w:shd w:val="clear" w:color="auto" w:fill="FFFFFF"/>
          <w:lang w:val="en-US"/>
        </w:rPr>
      </w:pPr>
    </w:p>
    <w:p w14:paraId="069C90AD" w14:textId="77777777" w:rsidR="00D61D2A" w:rsidRDefault="00D61D2A" w:rsidP="00707E0B">
      <w:pPr>
        <w:spacing w:after="0" w:line="360" w:lineRule="auto"/>
        <w:jc w:val="both"/>
        <w:rPr>
          <w:rFonts w:ascii="Times New Roman" w:hAnsi="Times New Roman" w:cs="Times New Roman"/>
          <w:color w:val="000000"/>
          <w:sz w:val="24"/>
          <w:szCs w:val="24"/>
          <w:shd w:val="clear" w:color="auto" w:fill="FFFFFF"/>
          <w:lang w:val="en-US"/>
        </w:rPr>
      </w:pPr>
    </w:p>
    <w:p w14:paraId="6B15D236" w14:textId="77777777" w:rsidR="00D61D2A" w:rsidRDefault="00D61D2A" w:rsidP="00707E0B">
      <w:pPr>
        <w:spacing w:after="0" w:line="360" w:lineRule="auto"/>
        <w:jc w:val="both"/>
        <w:rPr>
          <w:rFonts w:ascii="Times New Roman" w:hAnsi="Times New Roman" w:cs="Times New Roman"/>
          <w:color w:val="000000"/>
          <w:sz w:val="24"/>
          <w:szCs w:val="24"/>
          <w:shd w:val="clear" w:color="auto" w:fill="FFFFFF"/>
          <w:lang w:val="en-US"/>
        </w:rPr>
      </w:pPr>
    </w:p>
    <w:p w14:paraId="6D74D4C3" w14:textId="77777777" w:rsidR="00D61D2A" w:rsidRPr="006B3188" w:rsidRDefault="00D61D2A" w:rsidP="00707E0B">
      <w:pPr>
        <w:spacing w:after="0" w:line="360" w:lineRule="auto"/>
        <w:jc w:val="both"/>
        <w:rPr>
          <w:rFonts w:ascii="Times New Roman" w:hAnsi="Times New Roman" w:cs="Times New Roman"/>
          <w:color w:val="000000"/>
          <w:sz w:val="24"/>
          <w:szCs w:val="24"/>
          <w:shd w:val="clear" w:color="auto" w:fill="FFFFFF"/>
          <w:lang w:val="en-US"/>
        </w:rPr>
      </w:pPr>
    </w:p>
    <w:p w14:paraId="4AFEFEEA" w14:textId="77777777" w:rsidR="00AF4FE5" w:rsidRPr="00445599" w:rsidRDefault="00AF4FE5" w:rsidP="00707E0B">
      <w:pPr>
        <w:spacing w:after="0" w:line="360" w:lineRule="auto"/>
        <w:jc w:val="both"/>
        <w:rPr>
          <w:rFonts w:ascii="Times New Roman" w:hAnsi="Times New Roman" w:cs="Times New Roman"/>
          <w:sz w:val="24"/>
          <w:szCs w:val="24"/>
          <w:lang w:val="en-US"/>
        </w:rPr>
      </w:pPr>
      <w:r w:rsidRPr="00AC424C">
        <w:rPr>
          <w:rFonts w:ascii="Times New Roman" w:hAnsi="Times New Roman" w:cs="Times New Roman"/>
          <w:b/>
          <w:bCs/>
          <w:color w:val="000000"/>
          <w:sz w:val="24"/>
          <w:szCs w:val="24"/>
          <w:shd w:val="clear" w:color="auto" w:fill="FFFFFF"/>
          <w:lang w:val="en-US"/>
        </w:rPr>
        <w:t>Preliminary</w:t>
      </w:r>
      <w:r w:rsidRPr="00445599">
        <w:rPr>
          <w:rFonts w:ascii="Times New Roman" w:hAnsi="Times New Roman" w:cs="Times New Roman"/>
          <w:b/>
          <w:bCs/>
          <w:color w:val="000000"/>
          <w:sz w:val="24"/>
          <w:szCs w:val="24"/>
          <w:shd w:val="clear" w:color="auto" w:fill="FFFFFF"/>
          <w:lang w:val="en-US"/>
        </w:rPr>
        <w:t xml:space="preserve"> Results</w:t>
      </w:r>
      <w:r w:rsidRPr="00445599">
        <w:rPr>
          <w:rFonts w:ascii="Times New Roman" w:hAnsi="Times New Roman" w:cs="Times New Roman"/>
          <w:color w:val="000000"/>
          <w:sz w:val="24"/>
          <w:szCs w:val="24"/>
          <w:shd w:val="clear" w:color="auto" w:fill="FFFFFF"/>
          <w:lang w:val="en-US"/>
        </w:rPr>
        <w:t xml:space="preserve"> </w:t>
      </w:r>
    </w:p>
    <w:p w14:paraId="33862BC1" w14:textId="77777777" w:rsidR="00AF4FE5" w:rsidRPr="00AC424C" w:rsidRDefault="00AF4FE5" w:rsidP="00707E0B">
      <w:pPr>
        <w:spacing w:after="0" w:line="360" w:lineRule="auto"/>
        <w:jc w:val="both"/>
        <w:rPr>
          <w:rFonts w:ascii="Times New Roman" w:hAnsi="Times New Roman" w:cs="Times New Roman"/>
          <w:b/>
          <w:bCs/>
          <w:sz w:val="24"/>
          <w:szCs w:val="24"/>
          <w:lang w:val="en-US"/>
        </w:rPr>
      </w:pPr>
      <w:r w:rsidRPr="00AC424C">
        <w:rPr>
          <w:rFonts w:ascii="Times New Roman" w:hAnsi="Times New Roman" w:cs="Times New Roman"/>
          <w:b/>
          <w:bCs/>
          <w:sz w:val="24"/>
          <w:szCs w:val="24"/>
          <w:lang w:val="en-US"/>
        </w:rPr>
        <w:t>Relatives</w:t>
      </w:r>
    </w:p>
    <w:p w14:paraId="3D494F4C" w14:textId="77777777" w:rsidR="00AF4FE5" w:rsidRPr="00F56749" w:rsidRDefault="00AF4FE5" w:rsidP="00707E0B">
      <w:pPr>
        <w:pStyle w:val="Liststycke"/>
        <w:numPr>
          <w:ilvl w:val="0"/>
          <w:numId w:val="2"/>
        </w:numPr>
        <w:spacing w:after="0" w:line="360" w:lineRule="auto"/>
        <w:jc w:val="both"/>
        <w:rPr>
          <w:rFonts w:ascii="Times New Roman" w:hAnsi="Times New Roman" w:cs="Times New Roman"/>
          <w:sz w:val="24"/>
          <w:szCs w:val="24"/>
          <w:lang w:val="en-US"/>
        </w:rPr>
      </w:pPr>
      <w:r w:rsidRPr="00F56749">
        <w:rPr>
          <w:rFonts w:ascii="Times New Roman" w:hAnsi="Times New Roman" w:cs="Times New Roman"/>
          <w:sz w:val="24"/>
          <w:szCs w:val="24"/>
          <w:lang w:val="en-US"/>
        </w:rPr>
        <w:t xml:space="preserve"> Relatives observe that care workers' adherence to routines often overshadows empowerment processes (for the residents) they should work for. </w:t>
      </w:r>
    </w:p>
    <w:p w14:paraId="3C8B6A0D" w14:textId="5C16BF30" w:rsidR="00AF4FE5" w:rsidRPr="00AF4FE5" w:rsidRDefault="00AF4FE5" w:rsidP="00707E0B">
      <w:pPr>
        <w:pStyle w:val="Liststycke"/>
        <w:numPr>
          <w:ilvl w:val="0"/>
          <w:numId w:val="2"/>
        </w:numPr>
        <w:spacing w:after="0" w:line="360" w:lineRule="auto"/>
        <w:jc w:val="both"/>
        <w:rPr>
          <w:rFonts w:ascii="Times New Roman" w:hAnsi="Times New Roman" w:cs="Times New Roman"/>
          <w:sz w:val="24"/>
          <w:szCs w:val="24"/>
          <w:lang w:val="en-US"/>
        </w:rPr>
      </w:pPr>
      <w:r w:rsidRPr="00F56749">
        <w:rPr>
          <w:rFonts w:ascii="Times New Roman" w:hAnsi="Times New Roman" w:cs="Times New Roman"/>
          <w:sz w:val="24"/>
          <w:szCs w:val="24"/>
          <w:lang w:val="en-US"/>
        </w:rPr>
        <w:t xml:space="preserve">Some relatives feel helpless (they have relatives in bad condition) and lack the information (from care workers) and lack of power (sometimes they want to influence the care more than they have opportunities to do) to support their relatives. </w:t>
      </w:r>
    </w:p>
    <w:p w14:paraId="4B7049C4" w14:textId="77777777" w:rsidR="00AF4FE5" w:rsidRPr="00AC424C" w:rsidRDefault="00AF4FE5" w:rsidP="00707E0B">
      <w:pPr>
        <w:spacing w:after="0" w:line="360" w:lineRule="auto"/>
        <w:jc w:val="both"/>
        <w:rPr>
          <w:rFonts w:ascii="Times New Roman" w:hAnsi="Times New Roman" w:cs="Times New Roman"/>
          <w:b/>
          <w:bCs/>
          <w:sz w:val="24"/>
          <w:szCs w:val="24"/>
          <w:lang w:val="en-US"/>
        </w:rPr>
      </w:pPr>
      <w:r w:rsidRPr="00AC424C">
        <w:rPr>
          <w:rFonts w:ascii="Times New Roman" w:hAnsi="Times New Roman" w:cs="Times New Roman"/>
          <w:b/>
          <w:bCs/>
          <w:sz w:val="24"/>
          <w:szCs w:val="24"/>
          <w:lang w:val="en-US"/>
        </w:rPr>
        <w:t>Care workers</w:t>
      </w:r>
    </w:p>
    <w:p w14:paraId="2DCAC443" w14:textId="77777777" w:rsidR="00AF4FE5" w:rsidRPr="00F56749" w:rsidRDefault="00AF4FE5" w:rsidP="00707E0B">
      <w:pPr>
        <w:pStyle w:val="Liststycke"/>
        <w:numPr>
          <w:ilvl w:val="0"/>
          <w:numId w:val="2"/>
        </w:numPr>
        <w:spacing w:after="0" w:line="360" w:lineRule="auto"/>
        <w:jc w:val="both"/>
        <w:rPr>
          <w:rFonts w:ascii="Times New Roman" w:hAnsi="Times New Roman" w:cs="Times New Roman"/>
          <w:sz w:val="24"/>
          <w:szCs w:val="24"/>
          <w:lang w:val="en-US"/>
        </w:rPr>
      </w:pPr>
      <w:r w:rsidRPr="00F56749">
        <w:rPr>
          <w:rFonts w:ascii="Times New Roman" w:hAnsi="Times New Roman" w:cs="Times New Roman"/>
          <w:sz w:val="24"/>
          <w:szCs w:val="24"/>
          <w:lang w:val="en-US"/>
        </w:rPr>
        <w:t>Working in line with guidelines was time-consuming, and care workers needed time to discuss situations that go against policy documents.</w:t>
      </w:r>
    </w:p>
    <w:p w14:paraId="56D812EF" w14:textId="77777777" w:rsidR="00AF4FE5" w:rsidRPr="00F56749" w:rsidRDefault="00AF4FE5" w:rsidP="00707E0B">
      <w:pPr>
        <w:pStyle w:val="Liststycke"/>
        <w:numPr>
          <w:ilvl w:val="0"/>
          <w:numId w:val="2"/>
        </w:numPr>
        <w:spacing w:after="0" w:line="360" w:lineRule="auto"/>
        <w:jc w:val="both"/>
        <w:rPr>
          <w:rFonts w:ascii="Times New Roman" w:hAnsi="Times New Roman" w:cs="Times New Roman"/>
          <w:sz w:val="24"/>
          <w:szCs w:val="24"/>
          <w:lang w:val="en-US"/>
        </w:rPr>
      </w:pPr>
      <w:r w:rsidRPr="00F56749">
        <w:rPr>
          <w:rFonts w:ascii="Times New Roman" w:hAnsi="Times New Roman" w:cs="Times New Roman"/>
          <w:sz w:val="24"/>
          <w:szCs w:val="24"/>
          <w:lang w:val="en-US"/>
        </w:rPr>
        <w:t>Care workers report ethical stress, time scarcity, and resource limitations, impeding their ability to support care users' self-determination.</w:t>
      </w:r>
    </w:p>
    <w:p w14:paraId="3A5B3770" w14:textId="4AF578A6" w:rsidR="00AF4FE5" w:rsidRDefault="00AF4FE5" w:rsidP="00707E0B">
      <w:pPr>
        <w:pStyle w:val="Liststycke"/>
        <w:numPr>
          <w:ilvl w:val="0"/>
          <w:numId w:val="2"/>
        </w:numPr>
        <w:spacing w:after="0" w:line="360" w:lineRule="auto"/>
        <w:jc w:val="both"/>
        <w:rPr>
          <w:rFonts w:ascii="Times New Roman" w:hAnsi="Times New Roman" w:cs="Times New Roman"/>
          <w:sz w:val="24"/>
          <w:szCs w:val="24"/>
          <w:lang w:val="en-US"/>
        </w:rPr>
      </w:pPr>
      <w:r w:rsidRPr="00F56749">
        <w:rPr>
          <w:rFonts w:ascii="Times New Roman" w:hAnsi="Times New Roman" w:cs="Times New Roman"/>
          <w:sz w:val="24"/>
          <w:szCs w:val="24"/>
          <w:lang w:val="en-US"/>
        </w:rPr>
        <w:t>Care workers' ethical stress was also related to demands in policy documents regarding how they should work for the resident</w:t>
      </w:r>
      <w:r w:rsidR="00707E0B">
        <w:rPr>
          <w:rFonts w:ascii="Times New Roman" w:hAnsi="Times New Roman" w:cs="Times New Roman"/>
          <w:sz w:val="24"/>
          <w:szCs w:val="24"/>
          <w:lang w:val="en-US"/>
        </w:rPr>
        <w:t>s'</w:t>
      </w:r>
      <w:r w:rsidRPr="00F56749">
        <w:rPr>
          <w:rFonts w:ascii="Times New Roman" w:hAnsi="Times New Roman" w:cs="Times New Roman"/>
          <w:sz w:val="24"/>
          <w:szCs w:val="24"/>
          <w:lang w:val="en-US"/>
        </w:rPr>
        <w:t xml:space="preserve"> self-determination. However, they could not work with that due to the lack of support (time), knowledge (e.g., language problems), power (they have demands top down they cannot affect), and opportunities to learn and grow (e.g., further education).</w:t>
      </w:r>
    </w:p>
    <w:p w14:paraId="586A8AA5" w14:textId="77777777" w:rsidR="00AF4FE5" w:rsidRDefault="00AF4FE5" w:rsidP="00707E0B">
      <w:pPr>
        <w:pStyle w:val="Liststycke"/>
        <w:numPr>
          <w:ilvl w:val="0"/>
          <w:numId w:val="2"/>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Questionnaires have not been analysed yet in accordance with empowerment theory. </w:t>
      </w:r>
    </w:p>
    <w:p w14:paraId="0A55B64F" w14:textId="77777777" w:rsidR="00AF4FE5" w:rsidRDefault="00AF4FE5" w:rsidP="00707E0B">
      <w:pPr>
        <w:spacing w:after="0" w:line="360" w:lineRule="auto"/>
        <w:jc w:val="both"/>
        <w:rPr>
          <w:rFonts w:ascii="Times New Roman" w:hAnsi="Times New Roman" w:cs="Times New Roman"/>
          <w:b/>
          <w:bCs/>
          <w:sz w:val="24"/>
          <w:szCs w:val="24"/>
          <w:lang w:val="en-US"/>
        </w:rPr>
      </w:pPr>
      <w:r w:rsidRPr="00AC424C">
        <w:rPr>
          <w:rFonts w:ascii="Times New Roman" w:hAnsi="Times New Roman" w:cs="Times New Roman"/>
          <w:b/>
          <w:bCs/>
          <w:sz w:val="24"/>
          <w:szCs w:val="24"/>
          <w:lang w:val="en-US"/>
        </w:rPr>
        <w:t xml:space="preserve">First-line managers </w:t>
      </w:r>
    </w:p>
    <w:p w14:paraId="153FAA6D" w14:textId="77777777" w:rsidR="00AF4FE5" w:rsidRDefault="00AF4FE5" w:rsidP="00707E0B">
      <w:pPr>
        <w:pStyle w:val="Liststycke"/>
        <w:numPr>
          <w:ilvl w:val="0"/>
          <w:numId w:val="3"/>
        </w:numPr>
        <w:spacing w:after="0" w:line="360" w:lineRule="auto"/>
        <w:jc w:val="both"/>
        <w:rPr>
          <w:rFonts w:ascii="Times New Roman" w:hAnsi="Times New Roman" w:cs="Times New Roman"/>
          <w:sz w:val="24"/>
          <w:szCs w:val="24"/>
          <w:lang w:val="en-US"/>
        </w:rPr>
      </w:pPr>
      <w:r w:rsidRPr="00AC424C">
        <w:rPr>
          <w:rFonts w:ascii="Times New Roman" w:hAnsi="Times New Roman" w:cs="Times New Roman"/>
          <w:sz w:val="24"/>
          <w:szCs w:val="24"/>
          <w:lang w:val="en-US"/>
        </w:rPr>
        <w:t>Descriptions of several administrative tasks, limiting the time they have available to be on the floor with the care workers.</w:t>
      </w:r>
    </w:p>
    <w:p w14:paraId="4679D424" w14:textId="77777777" w:rsidR="00AF4FE5" w:rsidRPr="00AC424C" w:rsidRDefault="00AF4FE5" w:rsidP="00707E0B">
      <w:pPr>
        <w:pStyle w:val="Liststycke"/>
        <w:numPr>
          <w:ilvl w:val="0"/>
          <w:numId w:val="3"/>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They wish for more time to be an active leader. </w:t>
      </w:r>
    </w:p>
    <w:p w14:paraId="78D999A5" w14:textId="711AB332" w:rsidR="00472089" w:rsidRDefault="00472089" w:rsidP="00707E0B">
      <w:pPr>
        <w:spacing w:after="0" w:line="360" w:lineRule="auto"/>
        <w:jc w:val="both"/>
        <w:rPr>
          <w:rFonts w:ascii="Times New Roman" w:hAnsi="Times New Roman" w:cs="Times New Roman"/>
          <w:color w:val="000000"/>
          <w:sz w:val="24"/>
          <w:szCs w:val="24"/>
          <w:highlight w:val="yellow"/>
          <w:shd w:val="clear" w:color="auto" w:fill="FFFFFF"/>
          <w:lang w:val="en-US"/>
        </w:rPr>
      </w:pPr>
    </w:p>
    <w:p w14:paraId="42600488" w14:textId="77777777" w:rsidR="00B55606" w:rsidRDefault="00B55606" w:rsidP="00707E0B">
      <w:pPr>
        <w:spacing w:after="0" w:line="360" w:lineRule="auto"/>
        <w:jc w:val="both"/>
        <w:rPr>
          <w:rFonts w:ascii="Times New Roman" w:hAnsi="Times New Roman" w:cs="Times New Roman"/>
          <w:color w:val="000000"/>
          <w:sz w:val="24"/>
          <w:szCs w:val="24"/>
          <w:highlight w:val="yellow"/>
          <w:shd w:val="clear" w:color="auto" w:fill="FFFFFF"/>
          <w:lang w:val="en-US"/>
        </w:rPr>
      </w:pPr>
    </w:p>
    <w:p w14:paraId="625E68C1" w14:textId="77777777" w:rsidR="00B55606" w:rsidRDefault="00B55606" w:rsidP="00707E0B">
      <w:pPr>
        <w:spacing w:after="0" w:line="360" w:lineRule="auto"/>
        <w:jc w:val="both"/>
        <w:rPr>
          <w:rFonts w:ascii="Times New Roman" w:hAnsi="Times New Roman" w:cs="Times New Roman"/>
          <w:color w:val="000000"/>
          <w:sz w:val="24"/>
          <w:szCs w:val="24"/>
          <w:highlight w:val="yellow"/>
          <w:shd w:val="clear" w:color="auto" w:fill="FFFFFF"/>
          <w:lang w:val="en-US"/>
        </w:rPr>
      </w:pPr>
    </w:p>
    <w:p w14:paraId="358EC3C7" w14:textId="77777777" w:rsidR="00B55606" w:rsidRDefault="00B55606" w:rsidP="00707E0B">
      <w:pPr>
        <w:spacing w:after="0" w:line="360" w:lineRule="auto"/>
        <w:jc w:val="both"/>
        <w:rPr>
          <w:rFonts w:ascii="Times New Roman" w:hAnsi="Times New Roman" w:cs="Times New Roman"/>
          <w:color w:val="000000"/>
          <w:sz w:val="24"/>
          <w:szCs w:val="24"/>
          <w:highlight w:val="yellow"/>
          <w:shd w:val="clear" w:color="auto" w:fill="FFFFFF"/>
          <w:lang w:val="en-US"/>
        </w:rPr>
      </w:pPr>
    </w:p>
    <w:p w14:paraId="3BECA645" w14:textId="77777777" w:rsidR="00B55606" w:rsidRDefault="00B55606" w:rsidP="00707E0B">
      <w:pPr>
        <w:spacing w:after="0" w:line="360" w:lineRule="auto"/>
        <w:jc w:val="both"/>
        <w:rPr>
          <w:rFonts w:ascii="Times New Roman" w:hAnsi="Times New Roman" w:cs="Times New Roman"/>
          <w:color w:val="000000"/>
          <w:sz w:val="24"/>
          <w:szCs w:val="24"/>
          <w:highlight w:val="yellow"/>
          <w:shd w:val="clear" w:color="auto" w:fill="FFFFFF"/>
          <w:lang w:val="en-US"/>
        </w:rPr>
      </w:pPr>
    </w:p>
    <w:p w14:paraId="00AB20DF" w14:textId="77777777" w:rsidR="00B55606" w:rsidRDefault="00B55606" w:rsidP="00707E0B">
      <w:pPr>
        <w:spacing w:after="0" w:line="360" w:lineRule="auto"/>
        <w:jc w:val="both"/>
        <w:rPr>
          <w:rFonts w:ascii="Times New Roman" w:hAnsi="Times New Roman" w:cs="Times New Roman"/>
          <w:color w:val="000000"/>
          <w:sz w:val="24"/>
          <w:szCs w:val="24"/>
          <w:highlight w:val="yellow"/>
          <w:shd w:val="clear" w:color="auto" w:fill="FFFFFF"/>
          <w:lang w:val="en-US"/>
        </w:rPr>
      </w:pPr>
    </w:p>
    <w:p w14:paraId="10B819EE" w14:textId="77777777" w:rsidR="00B55606" w:rsidRDefault="00B55606" w:rsidP="00707E0B">
      <w:pPr>
        <w:spacing w:after="0" w:line="360" w:lineRule="auto"/>
        <w:jc w:val="both"/>
        <w:rPr>
          <w:rFonts w:ascii="Times New Roman" w:hAnsi="Times New Roman" w:cs="Times New Roman"/>
          <w:color w:val="000000"/>
          <w:sz w:val="24"/>
          <w:szCs w:val="24"/>
          <w:highlight w:val="yellow"/>
          <w:shd w:val="clear" w:color="auto" w:fill="FFFFFF"/>
          <w:lang w:val="en-US"/>
        </w:rPr>
      </w:pPr>
    </w:p>
    <w:p w14:paraId="5B045932" w14:textId="77777777" w:rsidR="00B55606" w:rsidRDefault="00B55606" w:rsidP="00707E0B">
      <w:pPr>
        <w:spacing w:after="0" w:line="360" w:lineRule="auto"/>
        <w:jc w:val="both"/>
        <w:rPr>
          <w:rFonts w:ascii="Times New Roman" w:hAnsi="Times New Roman" w:cs="Times New Roman"/>
          <w:color w:val="000000"/>
          <w:sz w:val="24"/>
          <w:szCs w:val="24"/>
          <w:highlight w:val="yellow"/>
          <w:shd w:val="clear" w:color="auto" w:fill="FFFFFF"/>
          <w:lang w:val="en-US"/>
        </w:rPr>
      </w:pPr>
    </w:p>
    <w:p w14:paraId="0B12B75C" w14:textId="77777777" w:rsidR="00B55606" w:rsidRDefault="00B55606" w:rsidP="00707E0B">
      <w:pPr>
        <w:spacing w:after="0" w:line="360" w:lineRule="auto"/>
        <w:jc w:val="both"/>
        <w:rPr>
          <w:rFonts w:ascii="Times New Roman" w:hAnsi="Times New Roman" w:cs="Times New Roman"/>
          <w:color w:val="000000"/>
          <w:sz w:val="24"/>
          <w:szCs w:val="24"/>
          <w:highlight w:val="yellow"/>
          <w:shd w:val="clear" w:color="auto" w:fill="FFFFFF"/>
          <w:lang w:val="en-US"/>
        </w:rPr>
      </w:pPr>
    </w:p>
    <w:p w14:paraId="6D67CB35" w14:textId="77777777" w:rsidR="00B55606" w:rsidRPr="00AF4FE5" w:rsidRDefault="00B55606" w:rsidP="00707E0B">
      <w:pPr>
        <w:spacing w:after="0" w:line="360" w:lineRule="auto"/>
        <w:jc w:val="both"/>
        <w:rPr>
          <w:rFonts w:ascii="Times New Roman" w:hAnsi="Times New Roman" w:cs="Times New Roman"/>
          <w:color w:val="000000"/>
          <w:sz w:val="24"/>
          <w:szCs w:val="24"/>
          <w:highlight w:val="yellow"/>
          <w:shd w:val="clear" w:color="auto" w:fill="FFFFFF"/>
          <w:lang w:val="en-US"/>
        </w:rPr>
      </w:pPr>
    </w:p>
    <w:p w14:paraId="78841036" w14:textId="3781167F" w:rsidR="00E90634" w:rsidRPr="00E90634" w:rsidRDefault="00AC424C" w:rsidP="00707E0B">
      <w:pPr>
        <w:spacing w:after="0" w:line="360" w:lineRule="auto"/>
        <w:jc w:val="both"/>
        <w:rPr>
          <w:rFonts w:ascii="Times New Roman" w:hAnsi="Times New Roman" w:cs="Times New Roman"/>
          <w:color w:val="FF0000"/>
          <w:sz w:val="24"/>
          <w:szCs w:val="24"/>
          <w:lang w:val="en-US"/>
        </w:rPr>
      </w:pPr>
      <w:r>
        <w:rPr>
          <w:rFonts w:ascii="Times New Roman" w:hAnsi="Times New Roman" w:cs="Times New Roman"/>
          <w:b/>
          <w:bCs/>
          <w:color w:val="000000"/>
          <w:sz w:val="24"/>
          <w:szCs w:val="24"/>
          <w:shd w:val="clear" w:color="auto" w:fill="FFFFFF"/>
          <w:lang w:val="en-US"/>
        </w:rPr>
        <w:lastRenderedPageBreak/>
        <w:t>Discussion</w:t>
      </w:r>
    </w:p>
    <w:p w14:paraId="0775AFA8" w14:textId="7AAB7FC6" w:rsidR="00707E0B" w:rsidRDefault="005130D6" w:rsidP="00707E0B">
      <w:pPr>
        <w:spacing w:after="0" w:line="360" w:lineRule="auto"/>
        <w:jc w:val="both"/>
        <w:rPr>
          <w:rFonts w:ascii="Times New Roman" w:hAnsi="Times New Roman" w:cs="Times New Roman"/>
          <w:sz w:val="24"/>
          <w:szCs w:val="24"/>
          <w:shd w:val="clear" w:color="auto" w:fill="FFFFFF"/>
          <w:lang w:val="en-US"/>
        </w:rPr>
      </w:pPr>
      <w:r w:rsidRPr="005130D6">
        <w:rPr>
          <w:rFonts w:ascii="Times New Roman" w:hAnsi="Times New Roman" w:cs="Times New Roman"/>
          <w:sz w:val="24"/>
          <w:szCs w:val="24"/>
          <w:shd w:val="clear" w:color="auto" w:fill="FFFFFF"/>
          <w:lang w:val="en-US"/>
        </w:rPr>
        <w:t>Th</w:t>
      </w:r>
      <w:r w:rsidR="00707E0B">
        <w:rPr>
          <w:rFonts w:ascii="Times New Roman" w:hAnsi="Times New Roman" w:cs="Times New Roman"/>
          <w:sz w:val="24"/>
          <w:szCs w:val="24"/>
          <w:shd w:val="clear" w:color="auto" w:fill="FFFFFF"/>
          <w:lang w:val="en-US"/>
        </w:rPr>
        <w:t>is study aimed</w:t>
      </w:r>
      <w:r w:rsidRPr="005130D6">
        <w:rPr>
          <w:rFonts w:ascii="Times New Roman" w:hAnsi="Times New Roman" w:cs="Times New Roman"/>
          <w:sz w:val="24"/>
          <w:szCs w:val="24"/>
          <w:shd w:val="clear" w:color="auto" w:fill="FFFFFF"/>
          <w:lang w:val="en-US"/>
        </w:rPr>
        <w:t xml:space="preserve"> to explore the factors that facilitate or </w:t>
      </w:r>
      <w:r>
        <w:rPr>
          <w:rFonts w:ascii="Times New Roman" w:hAnsi="Times New Roman" w:cs="Times New Roman"/>
          <w:sz w:val="24"/>
          <w:szCs w:val="24"/>
          <w:shd w:val="clear" w:color="auto" w:fill="FFFFFF"/>
          <w:lang w:val="en-US"/>
        </w:rPr>
        <w:t>limit</w:t>
      </w:r>
      <w:r w:rsidRPr="005130D6">
        <w:rPr>
          <w:rFonts w:ascii="Times New Roman" w:hAnsi="Times New Roman" w:cs="Times New Roman"/>
          <w:sz w:val="24"/>
          <w:szCs w:val="24"/>
          <w:shd w:val="clear" w:color="auto" w:fill="FFFFFF"/>
          <w:lang w:val="en-US"/>
        </w:rPr>
        <w:t xml:space="preserve"> empowerment within Swedish nursing homes </w:t>
      </w:r>
      <w:r w:rsidR="00707E0B">
        <w:rPr>
          <w:rFonts w:ascii="Times New Roman" w:hAnsi="Times New Roman" w:cs="Times New Roman"/>
          <w:sz w:val="24"/>
          <w:szCs w:val="24"/>
          <w:shd w:val="clear" w:color="auto" w:fill="FFFFFF"/>
          <w:lang w:val="en-US"/>
        </w:rPr>
        <w:t>based</w:t>
      </w:r>
      <w:r w:rsidRPr="005130D6">
        <w:rPr>
          <w:rFonts w:ascii="Times New Roman" w:hAnsi="Times New Roman" w:cs="Times New Roman"/>
          <w:sz w:val="24"/>
          <w:szCs w:val="24"/>
          <w:shd w:val="clear" w:color="auto" w:fill="FFFFFF"/>
          <w:lang w:val="en-US"/>
        </w:rPr>
        <w:t xml:space="preserve"> on the perspectives of first-line managers, care workers, and </w:t>
      </w:r>
      <w:r w:rsidR="00707E0B">
        <w:rPr>
          <w:rFonts w:ascii="Times New Roman" w:hAnsi="Times New Roman" w:cs="Times New Roman"/>
          <w:sz w:val="24"/>
          <w:szCs w:val="24"/>
          <w:shd w:val="clear" w:color="auto" w:fill="FFFFFF"/>
          <w:lang w:val="en-US"/>
        </w:rPr>
        <w:t>care users' relatives</w:t>
      </w:r>
      <w:r w:rsidRPr="005130D6">
        <w:rPr>
          <w:rFonts w:ascii="Times New Roman" w:hAnsi="Times New Roman" w:cs="Times New Roman"/>
          <w:sz w:val="24"/>
          <w:szCs w:val="24"/>
          <w:shd w:val="clear" w:color="auto" w:fill="FFFFFF"/>
          <w:lang w:val="en-US"/>
        </w:rPr>
        <w:t>.</w:t>
      </w:r>
    </w:p>
    <w:p w14:paraId="29741CB4" w14:textId="77777777" w:rsidR="00707E0B" w:rsidRDefault="00707E0B" w:rsidP="00707E0B">
      <w:pPr>
        <w:spacing w:after="0" w:line="360" w:lineRule="auto"/>
        <w:jc w:val="both"/>
        <w:rPr>
          <w:rFonts w:ascii="Times New Roman" w:hAnsi="Times New Roman" w:cs="Times New Roman"/>
          <w:sz w:val="24"/>
          <w:szCs w:val="24"/>
          <w:shd w:val="clear" w:color="auto" w:fill="FFFFFF"/>
          <w:lang w:val="en-US"/>
        </w:rPr>
      </w:pPr>
    </w:p>
    <w:p w14:paraId="63EA68D9" w14:textId="0D6A0027" w:rsidR="00707E0B" w:rsidRPr="005130D6" w:rsidRDefault="00100C6E" w:rsidP="00707E0B">
      <w:pPr>
        <w:spacing w:after="0"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We found</w:t>
      </w:r>
      <w:r w:rsidRPr="00100C6E">
        <w:rPr>
          <w:rFonts w:ascii="Times New Roman" w:hAnsi="Times New Roman" w:cs="Times New Roman"/>
          <w:sz w:val="24"/>
          <w:szCs w:val="24"/>
          <w:shd w:val="clear" w:color="auto" w:fill="FFFFFF"/>
          <w:lang w:val="en-US"/>
        </w:rPr>
        <w:t xml:space="preserve"> deficiencies in resources and empowerment across multiple levels, </w:t>
      </w:r>
      <w:r>
        <w:rPr>
          <w:rFonts w:ascii="Times New Roman" w:hAnsi="Times New Roman" w:cs="Times New Roman"/>
          <w:sz w:val="24"/>
          <w:szCs w:val="24"/>
          <w:shd w:val="clear" w:color="auto" w:fill="FFFFFF"/>
          <w:lang w:val="en-US"/>
        </w:rPr>
        <w:t>with these</w:t>
      </w:r>
      <w:r w:rsidRPr="00100C6E">
        <w:rPr>
          <w:rFonts w:ascii="Times New Roman" w:hAnsi="Times New Roman" w:cs="Times New Roman"/>
          <w:sz w:val="24"/>
          <w:szCs w:val="24"/>
          <w:shd w:val="clear" w:color="auto" w:fill="FFFFFF"/>
          <w:lang w:val="en-US"/>
        </w:rPr>
        <w:t xml:space="preserve"> shortcomings likely impact</w:t>
      </w:r>
      <w:r>
        <w:rPr>
          <w:rFonts w:ascii="Times New Roman" w:hAnsi="Times New Roman" w:cs="Times New Roman"/>
          <w:sz w:val="24"/>
          <w:szCs w:val="24"/>
          <w:shd w:val="clear" w:color="auto" w:fill="FFFFFF"/>
          <w:lang w:val="en-US"/>
        </w:rPr>
        <w:t>ing</w:t>
      </w:r>
      <w:r w:rsidRPr="00100C6E">
        <w:rPr>
          <w:rFonts w:ascii="Times New Roman" w:hAnsi="Times New Roman" w:cs="Times New Roman"/>
          <w:sz w:val="24"/>
          <w:szCs w:val="24"/>
          <w:shd w:val="clear" w:color="auto" w:fill="FFFFFF"/>
          <w:lang w:val="en-US"/>
        </w:rPr>
        <w:t xml:space="preserve"> care users' autonomy. </w:t>
      </w:r>
      <w:r>
        <w:rPr>
          <w:rFonts w:ascii="Times New Roman" w:hAnsi="Times New Roman" w:cs="Times New Roman"/>
          <w:sz w:val="24"/>
          <w:szCs w:val="24"/>
          <w:shd w:val="clear" w:color="auto" w:fill="FFFFFF"/>
          <w:lang w:val="en-US"/>
        </w:rPr>
        <w:t>O</w:t>
      </w:r>
      <w:r w:rsidR="00707E0B" w:rsidRPr="00707E0B">
        <w:rPr>
          <w:rFonts w:ascii="Times New Roman" w:hAnsi="Times New Roman" w:cs="Times New Roman"/>
          <w:sz w:val="24"/>
          <w:szCs w:val="24"/>
          <w:shd w:val="clear" w:color="auto" w:fill="FFFFFF"/>
          <w:lang w:val="en-US"/>
        </w:rPr>
        <w:t xml:space="preserve">ur results </w:t>
      </w:r>
      <w:r w:rsidR="00707E0B">
        <w:rPr>
          <w:rFonts w:ascii="Times New Roman" w:hAnsi="Times New Roman" w:cs="Times New Roman"/>
          <w:sz w:val="24"/>
          <w:szCs w:val="24"/>
          <w:shd w:val="clear" w:color="auto" w:fill="FFFFFF"/>
          <w:lang w:val="en-US"/>
        </w:rPr>
        <w:t>indicat</w:t>
      </w:r>
      <w:r>
        <w:rPr>
          <w:rFonts w:ascii="Times New Roman" w:hAnsi="Times New Roman" w:cs="Times New Roman"/>
          <w:sz w:val="24"/>
          <w:szCs w:val="24"/>
          <w:shd w:val="clear" w:color="auto" w:fill="FFFFFF"/>
          <w:lang w:val="en-US"/>
        </w:rPr>
        <w:t>e</w:t>
      </w:r>
      <w:r w:rsidR="00707E0B" w:rsidRPr="00707E0B">
        <w:rPr>
          <w:rFonts w:ascii="Times New Roman" w:hAnsi="Times New Roman" w:cs="Times New Roman"/>
          <w:sz w:val="24"/>
          <w:szCs w:val="24"/>
          <w:shd w:val="clear" w:color="auto" w:fill="FFFFFF"/>
          <w:lang w:val="en-US"/>
        </w:rPr>
        <w:t xml:space="preserve"> the need </w:t>
      </w:r>
      <w:r w:rsidR="00707E0B">
        <w:rPr>
          <w:rFonts w:ascii="Times New Roman" w:hAnsi="Times New Roman" w:cs="Times New Roman"/>
          <w:sz w:val="24"/>
          <w:szCs w:val="24"/>
          <w:shd w:val="clear" w:color="auto" w:fill="FFFFFF"/>
          <w:lang w:val="en-US"/>
        </w:rPr>
        <w:t>to give</w:t>
      </w:r>
      <w:r w:rsidR="00707E0B" w:rsidRPr="00707E0B">
        <w:rPr>
          <w:rFonts w:ascii="Times New Roman" w:hAnsi="Times New Roman" w:cs="Times New Roman"/>
          <w:sz w:val="24"/>
          <w:szCs w:val="24"/>
          <w:shd w:val="clear" w:color="auto" w:fill="FFFFFF"/>
          <w:lang w:val="en-US"/>
        </w:rPr>
        <w:t xml:space="preserve"> </w:t>
      </w:r>
      <w:r w:rsidR="00707E0B">
        <w:rPr>
          <w:rFonts w:ascii="Times New Roman" w:hAnsi="Times New Roman" w:cs="Times New Roman"/>
          <w:sz w:val="24"/>
          <w:szCs w:val="24"/>
          <w:shd w:val="clear" w:color="auto" w:fill="FFFFFF"/>
          <w:lang w:val="en-US"/>
        </w:rPr>
        <w:t>care workers and managers more time</w:t>
      </w:r>
      <w:r w:rsidR="00707E0B" w:rsidRPr="00707E0B">
        <w:rPr>
          <w:rFonts w:ascii="Times New Roman" w:hAnsi="Times New Roman" w:cs="Times New Roman"/>
          <w:sz w:val="24"/>
          <w:szCs w:val="24"/>
          <w:shd w:val="clear" w:color="auto" w:fill="FFFFFF"/>
          <w:lang w:val="en-US"/>
        </w:rPr>
        <w:t xml:space="preserve">, aligning with their stated requirements for enhanced support and better capability in their roles. This step is </w:t>
      </w:r>
      <w:r w:rsidR="00707E0B">
        <w:rPr>
          <w:rFonts w:ascii="Times New Roman" w:hAnsi="Times New Roman" w:cs="Times New Roman"/>
          <w:sz w:val="24"/>
          <w:szCs w:val="24"/>
          <w:shd w:val="clear" w:color="auto" w:fill="FFFFFF"/>
          <w:lang w:val="en-US"/>
        </w:rPr>
        <w:t>crucial in</w:t>
      </w:r>
      <w:r w:rsidR="00707E0B" w:rsidRPr="00707E0B">
        <w:rPr>
          <w:rFonts w:ascii="Times New Roman" w:hAnsi="Times New Roman" w:cs="Times New Roman"/>
          <w:sz w:val="24"/>
          <w:szCs w:val="24"/>
          <w:shd w:val="clear" w:color="auto" w:fill="FFFFFF"/>
          <w:lang w:val="en-US"/>
        </w:rPr>
        <w:t xml:space="preserve"> boosting the work environment and, as a result, the quality of care provided. Moreover, care users' relatives </w:t>
      </w:r>
      <w:r w:rsidR="003231D1">
        <w:rPr>
          <w:rFonts w:ascii="Times New Roman" w:hAnsi="Times New Roman" w:cs="Times New Roman"/>
          <w:sz w:val="24"/>
          <w:szCs w:val="24"/>
          <w:shd w:val="clear" w:color="auto" w:fill="FFFFFF"/>
          <w:lang w:val="en-US"/>
        </w:rPr>
        <w:t>emphasised</w:t>
      </w:r>
      <w:r w:rsidR="00707E0B" w:rsidRPr="00707E0B">
        <w:rPr>
          <w:rFonts w:ascii="Times New Roman" w:hAnsi="Times New Roman" w:cs="Times New Roman"/>
          <w:sz w:val="24"/>
          <w:szCs w:val="24"/>
          <w:shd w:val="clear" w:color="auto" w:fill="FFFFFF"/>
          <w:lang w:val="en-US"/>
        </w:rPr>
        <w:t xml:space="preserve"> the need for more involvement and better information, indicating that such improvements could increase their participation and contentment with the care process</w:t>
      </w:r>
      <w:r w:rsidR="00707E0B">
        <w:rPr>
          <w:rFonts w:ascii="Times New Roman" w:hAnsi="Times New Roman" w:cs="Times New Roman"/>
          <w:sz w:val="24"/>
          <w:szCs w:val="24"/>
          <w:shd w:val="clear" w:color="auto" w:fill="FFFFFF"/>
          <w:lang w:val="en-US"/>
        </w:rPr>
        <w:t xml:space="preserve">, possibly contributing to overall empowerment. </w:t>
      </w:r>
    </w:p>
    <w:p w14:paraId="1DE4DA8B" w14:textId="01D6E8F5" w:rsidR="00472089" w:rsidRPr="00E90634" w:rsidRDefault="00472089" w:rsidP="00707E0B">
      <w:pPr>
        <w:spacing w:after="0" w:line="360" w:lineRule="auto"/>
        <w:jc w:val="both"/>
        <w:rPr>
          <w:rFonts w:ascii="Times New Roman" w:hAnsi="Times New Roman" w:cs="Times New Roman"/>
          <w:color w:val="FF0000"/>
          <w:sz w:val="24"/>
          <w:szCs w:val="24"/>
          <w:shd w:val="clear" w:color="auto" w:fill="FFFFFF"/>
          <w:lang w:val="en-US"/>
        </w:rPr>
      </w:pPr>
    </w:p>
    <w:p w14:paraId="70123D7B" w14:textId="77777777" w:rsidR="005124DE" w:rsidRDefault="005124DE" w:rsidP="00707E0B">
      <w:pPr>
        <w:spacing w:after="0" w:line="360" w:lineRule="auto"/>
        <w:jc w:val="both"/>
        <w:rPr>
          <w:rFonts w:ascii="Times New Roman" w:hAnsi="Times New Roman" w:cs="Times New Roman"/>
          <w:b/>
          <w:bCs/>
          <w:color w:val="000000"/>
          <w:sz w:val="24"/>
          <w:szCs w:val="24"/>
          <w:shd w:val="clear" w:color="auto" w:fill="FFFFFF"/>
          <w:lang w:val="en-US"/>
        </w:rPr>
      </w:pPr>
    </w:p>
    <w:p w14:paraId="7629FACF" w14:textId="77777777" w:rsidR="00AC424C" w:rsidRDefault="00AC424C" w:rsidP="00707E0B">
      <w:pPr>
        <w:spacing w:after="0" w:line="360" w:lineRule="auto"/>
        <w:jc w:val="both"/>
        <w:rPr>
          <w:rFonts w:ascii="Times New Roman" w:hAnsi="Times New Roman" w:cs="Times New Roman"/>
          <w:b/>
          <w:bCs/>
          <w:color w:val="000000"/>
          <w:sz w:val="24"/>
          <w:szCs w:val="24"/>
          <w:shd w:val="clear" w:color="auto" w:fill="FFFFFF"/>
          <w:lang w:val="en-US"/>
        </w:rPr>
      </w:pPr>
    </w:p>
    <w:p w14:paraId="4C540844" w14:textId="77777777" w:rsidR="00AC424C" w:rsidRDefault="00AC424C" w:rsidP="00707E0B">
      <w:pPr>
        <w:spacing w:after="0" w:line="360" w:lineRule="auto"/>
        <w:jc w:val="both"/>
        <w:rPr>
          <w:rFonts w:ascii="Times New Roman" w:hAnsi="Times New Roman" w:cs="Times New Roman"/>
          <w:b/>
          <w:bCs/>
          <w:color w:val="000000"/>
          <w:sz w:val="24"/>
          <w:szCs w:val="24"/>
          <w:shd w:val="clear" w:color="auto" w:fill="FFFFFF"/>
          <w:lang w:val="en-US"/>
        </w:rPr>
      </w:pPr>
    </w:p>
    <w:p w14:paraId="423F0D8C" w14:textId="77777777" w:rsidR="00AF4FE5" w:rsidRDefault="00AF4FE5" w:rsidP="00707E0B">
      <w:pPr>
        <w:spacing w:after="0" w:line="360" w:lineRule="auto"/>
        <w:jc w:val="both"/>
        <w:rPr>
          <w:rFonts w:ascii="Times New Roman" w:hAnsi="Times New Roman" w:cs="Times New Roman"/>
          <w:b/>
          <w:bCs/>
          <w:color w:val="000000"/>
          <w:sz w:val="24"/>
          <w:szCs w:val="24"/>
          <w:shd w:val="clear" w:color="auto" w:fill="FFFFFF"/>
          <w:lang w:val="en-US"/>
        </w:rPr>
      </w:pPr>
    </w:p>
    <w:p w14:paraId="16E9710F" w14:textId="77777777" w:rsidR="00D61D2A" w:rsidRDefault="00D61D2A" w:rsidP="00707E0B">
      <w:pPr>
        <w:spacing w:after="0" w:line="360" w:lineRule="auto"/>
        <w:jc w:val="both"/>
        <w:rPr>
          <w:rFonts w:ascii="Times New Roman" w:hAnsi="Times New Roman" w:cs="Times New Roman"/>
          <w:b/>
          <w:bCs/>
          <w:color w:val="000000"/>
          <w:sz w:val="24"/>
          <w:szCs w:val="24"/>
          <w:shd w:val="clear" w:color="auto" w:fill="FFFFFF"/>
          <w:lang w:val="en-US"/>
        </w:rPr>
      </w:pPr>
    </w:p>
    <w:p w14:paraId="66B7E32A" w14:textId="77777777" w:rsidR="00AC424C" w:rsidRDefault="00AC424C" w:rsidP="00707E0B">
      <w:pPr>
        <w:spacing w:after="0" w:line="360" w:lineRule="auto"/>
        <w:jc w:val="both"/>
        <w:rPr>
          <w:rFonts w:ascii="Times New Roman" w:hAnsi="Times New Roman" w:cs="Times New Roman"/>
          <w:b/>
          <w:bCs/>
          <w:color w:val="000000"/>
          <w:sz w:val="24"/>
          <w:szCs w:val="24"/>
          <w:shd w:val="clear" w:color="auto" w:fill="FFFFFF"/>
          <w:lang w:val="en-US"/>
        </w:rPr>
      </w:pPr>
    </w:p>
    <w:p w14:paraId="04D21794" w14:textId="77777777" w:rsidR="00AF4FE5" w:rsidRDefault="00AF4FE5" w:rsidP="00707E0B">
      <w:pPr>
        <w:spacing w:after="0" w:line="360" w:lineRule="auto"/>
        <w:jc w:val="both"/>
        <w:rPr>
          <w:rFonts w:ascii="Times New Roman" w:hAnsi="Times New Roman" w:cs="Times New Roman"/>
          <w:b/>
          <w:bCs/>
          <w:color w:val="000000"/>
          <w:sz w:val="24"/>
          <w:szCs w:val="24"/>
          <w:shd w:val="clear" w:color="auto" w:fill="FFFFFF"/>
          <w:lang w:val="en-US"/>
        </w:rPr>
      </w:pPr>
    </w:p>
    <w:p w14:paraId="16B8509F" w14:textId="77777777" w:rsidR="00707E0B" w:rsidRDefault="00707E0B" w:rsidP="00707E0B">
      <w:pPr>
        <w:spacing w:after="0" w:line="360" w:lineRule="auto"/>
        <w:jc w:val="both"/>
        <w:rPr>
          <w:rFonts w:ascii="Times New Roman" w:hAnsi="Times New Roman" w:cs="Times New Roman"/>
          <w:b/>
          <w:bCs/>
          <w:color w:val="000000"/>
          <w:sz w:val="24"/>
          <w:szCs w:val="24"/>
          <w:shd w:val="clear" w:color="auto" w:fill="FFFFFF"/>
          <w:lang w:val="en-US"/>
        </w:rPr>
      </w:pPr>
    </w:p>
    <w:p w14:paraId="7E2E8530" w14:textId="77777777" w:rsidR="00707E0B" w:rsidRDefault="00707E0B" w:rsidP="00707E0B">
      <w:pPr>
        <w:spacing w:after="0" w:line="360" w:lineRule="auto"/>
        <w:jc w:val="both"/>
        <w:rPr>
          <w:rFonts w:ascii="Times New Roman" w:hAnsi="Times New Roman" w:cs="Times New Roman"/>
          <w:b/>
          <w:bCs/>
          <w:color w:val="000000"/>
          <w:sz w:val="24"/>
          <w:szCs w:val="24"/>
          <w:shd w:val="clear" w:color="auto" w:fill="FFFFFF"/>
          <w:lang w:val="en-US"/>
        </w:rPr>
      </w:pPr>
    </w:p>
    <w:p w14:paraId="18500A1E" w14:textId="77777777" w:rsidR="00707E0B" w:rsidRDefault="00707E0B" w:rsidP="00707E0B">
      <w:pPr>
        <w:spacing w:after="0" w:line="360" w:lineRule="auto"/>
        <w:jc w:val="both"/>
        <w:rPr>
          <w:rFonts w:ascii="Times New Roman" w:hAnsi="Times New Roman" w:cs="Times New Roman"/>
          <w:b/>
          <w:bCs/>
          <w:color w:val="000000"/>
          <w:sz w:val="24"/>
          <w:szCs w:val="24"/>
          <w:shd w:val="clear" w:color="auto" w:fill="FFFFFF"/>
          <w:lang w:val="en-US"/>
        </w:rPr>
      </w:pPr>
    </w:p>
    <w:p w14:paraId="252DB3F3" w14:textId="77777777" w:rsidR="00707E0B" w:rsidRDefault="00707E0B" w:rsidP="00707E0B">
      <w:pPr>
        <w:spacing w:after="0" w:line="360" w:lineRule="auto"/>
        <w:jc w:val="both"/>
        <w:rPr>
          <w:rFonts w:ascii="Times New Roman" w:hAnsi="Times New Roman" w:cs="Times New Roman"/>
          <w:b/>
          <w:bCs/>
          <w:color w:val="000000"/>
          <w:sz w:val="24"/>
          <w:szCs w:val="24"/>
          <w:shd w:val="clear" w:color="auto" w:fill="FFFFFF"/>
          <w:lang w:val="en-US"/>
        </w:rPr>
      </w:pPr>
    </w:p>
    <w:p w14:paraId="44B90ADC" w14:textId="77777777" w:rsidR="00707E0B" w:rsidRDefault="00707E0B" w:rsidP="00707E0B">
      <w:pPr>
        <w:spacing w:after="0" w:line="360" w:lineRule="auto"/>
        <w:jc w:val="both"/>
        <w:rPr>
          <w:rFonts w:ascii="Times New Roman" w:hAnsi="Times New Roman" w:cs="Times New Roman"/>
          <w:b/>
          <w:bCs/>
          <w:color w:val="000000"/>
          <w:sz w:val="24"/>
          <w:szCs w:val="24"/>
          <w:shd w:val="clear" w:color="auto" w:fill="FFFFFF"/>
          <w:lang w:val="en-US"/>
        </w:rPr>
      </w:pPr>
    </w:p>
    <w:p w14:paraId="4D830867" w14:textId="77777777" w:rsidR="00707E0B" w:rsidRDefault="00707E0B" w:rsidP="00707E0B">
      <w:pPr>
        <w:spacing w:after="0" w:line="360" w:lineRule="auto"/>
        <w:jc w:val="both"/>
        <w:rPr>
          <w:rFonts w:ascii="Times New Roman" w:hAnsi="Times New Roman" w:cs="Times New Roman"/>
          <w:b/>
          <w:bCs/>
          <w:color w:val="000000"/>
          <w:sz w:val="24"/>
          <w:szCs w:val="24"/>
          <w:shd w:val="clear" w:color="auto" w:fill="FFFFFF"/>
          <w:lang w:val="en-US"/>
        </w:rPr>
      </w:pPr>
    </w:p>
    <w:p w14:paraId="37FF6285" w14:textId="77777777" w:rsidR="00707E0B" w:rsidRDefault="00707E0B" w:rsidP="00707E0B">
      <w:pPr>
        <w:spacing w:after="0" w:line="360" w:lineRule="auto"/>
        <w:jc w:val="both"/>
        <w:rPr>
          <w:rFonts w:ascii="Times New Roman" w:hAnsi="Times New Roman" w:cs="Times New Roman"/>
          <w:b/>
          <w:bCs/>
          <w:color w:val="000000"/>
          <w:sz w:val="24"/>
          <w:szCs w:val="24"/>
          <w:shd w:val="clear" w:color="auto" w:fill="FFFFFF"/>
          <w:lang w:val="en-US"/>
        </w:rPr>
      </w:pPr>
    </w:p>
    <w:p w14:paraId="73DA1217" w14:textId="77777777" w:rsidR="00707E0B" w:rsidRDefault="00707E0B" w:rsidP="00707E0B">
      <w:pPr>
        <w:spacing w:after="0" w:line="360" w:lineRule="auto"/>
        <w:jc w:val="both"/>
        <w:rPr>
          <w:rFonts w:ascii="Times New Roman" w:hAnsi="Times New Roman" w:cs="Times New Roman"/>
          <w:b/>
          <w:bCs/>
          <w:color w:val="000000"/>
          <w:sz w:val="24"/>
          <w:szCs w:val="24"/>
          <w:shd w:val="clear" w:color="auto" w:fill="FFFFFF"/>
          <w:lang w:val="en-US"/>
        </w:rPr>
      </w:pPr>
    </w:p>
    <w:p w14:paraId="41E64A03" w14:textId="77777777" w:rsidR="00707E0B" w:rsidRDefault="00707E0B" w:rsidP="00707E0B">
      <w:pPr>
        <w:spacing w:after="0" w:line="360" w:lineRule="auto"/>
        <w:jc w:val="both"/>
        <w:rPr>
          <w:rFonts w:ascii="Times New Roman" w:hAnsi="Times New Roman" w:cs="Times New Roman"/>
          <w:b/>
          <w:bCs/>
          <w:color w:val="000000"/>
          <w:sz w:val="24"/>
          <w:szCs w:val="24"/>
          <w:shd w:val="clear" w:color="auto" w:fill="FFFFFF"/>
          <w:lang w:val="en-US"/>
        </w:rPr>
      </w:pPr>
    </w:p>
    <w:p w14:paraId="621542BE" w14:textId="77777777" w:rsidR="00707E0B" w:rsidRDefault="00707E0B" w:rsidP="00707E0B">
      <w:pPr>
        <w:spacing w:after="0" w:line="360" w:lineRule="auto"/>
        <w:jc w:val="both"/>
        <w:rPr>
          <w:rFonts w:ascii="Times New Roman" w:hAnsi="Times New Roman" w:cs="Times New Roman"/>
          <w:b/>
          <w:bCs/>
          <w:color w:val="000000"/>
          <w:sz w:val="24"/>
          <w:szCs w:val="24"/>
          <w:shd w:val="clear" w:color="auto" w:fill="FFFFFF"/>
          <w:lang w:val="en-US"/>
        </w:rPr>
      </w:pPr>
    </w:p>
    <w:p w14:paraId="77FC78A4" w14:textId="77777777" w:rsidR="00707E0B" w:rsidRDefault="00707E0B" w:rsidP="00707E0B">
      <w:pPr>
        <w:spacing w:after="0" w:line="360" w:lineRule="auto"/>
        <w:jc w:val="both"/>
        <w:rPr>
          <w:rFonts w:ascii="Times New Roman" w:hAnsi="Times New Roman" w:cs="Times New Roman"/>
          <w:b/>
          <w:bCs/>
          <w:color w:val="000000"/>
          <w:sz w:val="24"/>
          <w:szCs w:val="24"/>
          <w:shd w:val="clear" w:color="auto" w:fill="FFFFFF"/>
          <w:lang w:val="en-US"/>
        </w:rPr>
      </w:pPr>
    </w:p>
    <w:p w14:paraId="08A6D839" w14:textId="77777777" w:rsidR="00B55606" w:rsidRDefault="00B55606" w:rsidP="00707E0B">
      <w:pPr>
        <w:spacing w:after="0" w:line="360" w:lineRule="auto"/>
        <w:jc w:val="both"/>
        <w:rPr>
          <w:rFonts w:ascii="Times New Roman" w:hAnsi="Times New Roman" w:cs="Times New Roman"/>
          <w:b/>
          <w:bCs/>
          <w:color w:val="000000"/>
          <w:sz w:val="24"/>
          <w:szCs w:val="24"/>
          <w:shd w:val="clear" w:color="auto" w:fill="FFFFFF"/>
          <w:lang w:val="en-US"/>
        </w:rPr>
      </w:pPr>
    </w:p>
    <w:p w14:paraId="2B506208" w14:textId="77777777" w:rsidR="00707E0B" w:rsidRPr="003F502E" w:rsidRDefault="00707E0B" w:rsidP="00707E0B">
      <w:pPr>
        <w:spacing w:after="0" w:line="360" w:lineRule="auto"/>
        <w:jc w:val="both"/>
        <w:rPr>
          <w:rFonts w:ascii="Times New Roman" w:hAnsi="Times New Roman" w:cs="Times New Roman"/>
          <w:b/>
          <w:bCs/>
          <w:color w:val="000000"/>
          <w:sz w:val="24"/>
          <w:szCs w:val="24"/>
          <w:shd w:val="clear" w:color="auto" w:fill="FFFFFF"/>
          <w:lang w:val="en-US"/>
        </w:rPr>
      </w:pPr>
    </w:p>
    <w:p w14:paraId="1A75BB52" w14:textId="77777777" w:rsidR="006B3188" w:rsidRPr="003F502E" w:rsidRDefault="006B3188" w:rsidP="00707E0B">
      <w:pPr>
        <w:spacing w:after="0" w:line="360" w:lineRule="auto"/>
        <w:jc w:val="both"/>
        <w:rPr>
          <w:rFonts w:ascii="Times New Roman" w:hAnsi="Times New Roman" w:cs="Times New Roman"/>
          <w:b/>
          <w:bCs/>
          <w:sz w:val="24"/>
          <w:szCs w:val="24"/>
          <w:lang w:val="en-US"/>
        </w:rPr>
      </w:pPr>
      <w:r w:rsidRPr="003F502E">
        <w:rPr>
          <w:rFonts w:ascii="Times New Roman" w:hAnsi="Times New Roman" w:cs="Times New Roman"/>
          <w:b/>
          <w:bCs/>
          <w:color w:val="000000"/>
          <w:sz w:val="24"/>
          <w:szCs w:val="24"/>
          <w:shd w:val="clear" w:color="auto" w:fill="FFFFFF"/>
          <w:lang w:val="en-US"/>
        </w:rPr>
        <w:lastRenderedPageBreak/>
        <w:t>References</w:t>
      </w:r>
      <w:r w:rsidRPr="003F502E">
        <w:rPr>
          <w:rFonts w:ascii="Times New Roman" w:hAnsi="Times New Roman" w:cs="Times New Roman"/>
          <w:b/>
          <w:bCs/>
          <w:sz w:val="24"/>
          <w:szCs w:val="24"/>
          <w:lang w:val="en-US"/>
        </w:rPr>
        <w:t xml:space="preserve"> </w:t>
      </w:r>
    </w:p>
    <w:p w14:paraId="59C3170E" w14:textId="47690771" w:rsidR="006B3188" w:rsidRDefault="006B3188" w:rsidP="00707E0B">
      <w:pPr>
        <w:spacing w:after="0" w:line="360" w:lineRule="auto"/>
        <w:jc w:val="both"/>
        <w:rPr>
          <w:rFonts w:ascii="Times New Roman" w:hAnsi="Times New Roman" w:cs="Times New Roman"/>
          <w:color w:val="000000"/>
          <w:sz w:val="24"/>
          <w:szCs w:val="24"/>
          <w:shd w:val="clear" w:color="auto" w:fill="FFFFFF"/>
          <w:lang w:val="en-US"/>
        </w:rPr>
      </w:pPr>
      <w:r w:rsidRPr="003137E9">
        <w:rPr>
          <w:rFonts w:ascii="Times New Roman" w:hAnsi="Times New Roman" w:cs="Times New Roman"/>
          <w:color w:val="000000"/>
          <w:sz w:val="24"/>
          <w:szCs w:val="24"/>
          <w:shd w:val="clear" w:color="auto" w:fill="FFFFFF"/>
          <w:lang w:val="en-US"/>
        </w:rPr>
        <w:t xml:space="preserve">Bergqvist, M., Bastholm-Rahmner, P., Gustafsson, L. L., Holmgren, K., Veg, A., Wachtler, C., &amp; Schmidt-Mende, K. (2022). </w:t>
      </w:r>
      <w:r w:rsidRPr="003F502E">
        <w:rPr>
          <w:rFonts w:ascii="Times New Roman" w:hAnsi="Times New Roman" w:cs="Times New Roman"/>
          <w:color w:val="000000"/>
          <w:sz w:val="24"/>
          <w:szCs w:val="24"/>
          <w:shd w:val="clear" w:color="auto" w:fill="FFFFFF"/>
          <w:lang w:val="en-US"/>
        </w:rPr>
        <w:t xml:space="preserve">How much are we worth? Experiences of licensed practical nurses in Swedish nursing homes during the first wave of COVID-19. </w:t>
      </w:r>
      <w:r w:rsidRPr="003A3EEB">
        <w:rPr>
          <w:rFonts w:ascii="Times New Roman" w:hAnsi="Times New Roman" w:cs="Times New Roman"/>
          <w:i/>
          <w:iCs/>
          <w:color w:val="000000"/>
          <w:sz w:val="24"/>
          <w:szCs w:val="24"/>
          <w:shd w:val="clear" w:color="auto" w:fill="FFFFFF"/>
          <w:lang w:val="en-US"/>
        </w:rPr>
        <w:t>International Journal of Older People Nursing</w:t>
      </w:r>
      <w:r w:rsidRPr="003F502E">
        <w:rPr>
          <w:rFonts w:ascii="Times New Roman" w:hAnsi="Times New Roman" w:cs="Times New Roman"/>
          <w:color w:val="000000"/>
          <w:sz w:val="24"/>
          <w:szCs w:val="24"/>
          <w:shd w:val="clear" w:color="auto" w:fill="FFFFFF"/>
          <w:lang w:val="en-US"/>
        </w:rPr>
        <w:t xml:space="preserve">. </w:t>
      </w:r>
      <w:hyperlink r:id="rId7" w:history="1">
        <w:r w:rsidR="003A3EEB" w:rsidRPr="003A0F77">
          <w:rPr>
            <w:rStyle w:val="Hyperlnk"/>
            <w:rFonts w:ascii="Times New Roman" w:hAnsi="Times New Roman" w:cs="Times New Roman"/>
            <w:sz w:val="24"/>
            <w:szCs w:val="24"/>
            <w:shd w:val="clear" w:color="auto" w:fill="FFFFFF"/>
            <w:lang w:val="en-US"/>
          </w:rPr>
          <w:t>https://doi.org/10.1111/opn.12498</w:t>
        </w:r>
      </w:hyperlink>
      <w:r w:rsidR="003A3EEB">
        <w:rPr>
          <w:rFonts w:ascii="Times New Roman" w:hAnsi="Times New Roman" w:cs="Times New Roman"/>
          <w:color w:val="000000"/>
          <w:sz w:val="24"/>
          <w:szCs w:val="24"/>
          <w:shd w:val="clear" w:color="auto" w:fill="FFFFFF"/>
          <w:lang w:val="en-US"/>
        </w:rPr>
        <w:t xml:space="preserve"> </w:t>
      </w:r>
    </w:p>
    <w:p w14:paraId="1C3410DD" w14:textId="77777777" w:rsidR="0061178B" w:rsidRDefault="0061178B" w:rsidP="00707E0B">
      <w:pPr>
        <w:spacing w:after="0" w:line="360" w:lineRule="auto"/>
        <w:jc w:val="both"/>
        <w:rPr>
          <w:rFonts w:ascii="Times New Roman" w:hAnsi="Times New Roman" w:cs="Times New Roman"/>
          <w:color w:val="000000"/>
          <w:sz w:val="24"/>
          <w:szCs w:val="24"/>
          <w:shd w:val="clear" w:color="auto" w:fill="FFFFFF"/>
          <w:lang w:val="en-US"/>
        </w:rPr>
      </w:pPr>
    </w:p>
    <w:p w14:paraId="500C1EE7" w14:textId="455CC1D7" w:rsidR="0061178B" w:rsidRPr="0061178B" w:rsidRDefault="0061178B" w:rsidP="00707E0B">
      <w:pPr>
        <w:pStyle w:val="Normalwebb"/>
        <w:spacing w:after="0" w:line="360" w:lineRule="auto"/>
        <w:jc w:val="both"/>
        <w:rPr>
          <w:lang w:val="en-GB"/>
        </w:rPr>
      </w:pPr>
      <w:r w:rsidRPr="0061178B">
        <w:t xml:space="preserve">Berthelsen, H., Westerlund, H., Bergström, G., &amp; Burr, H. (2020). </w:t>
      </w:r>
      <w:r w:rsidRPr="00707870">
        <w:rPr>
          <w:lang w:val="en-GB"/>
        </w:rPr>
        <w:t xml:space="preserve">Validation of the Copenhagen psychosocial questionnaire version III and establishment of benchmarks for psychosocial risk management in Sweden. </w:t>
      </w:r>
      <w:r w:rsidRPr="00707870">
        <w:rPr>
          <w:i/>
          <w:iCs/>
          <w:lang w:val="en-GB"/>
        </w:rPr>
        <w:t>International Journal of Environmental Research and Public Health</w:t>
      </w:r>
      <w:r w:rsidRPr="00707870">
        <w:rPr>
          <w:lang w:val="en-GB"/>
        </w:rPr>
        <w:t xml:space="preserve">, </w:t>
      </w:r>
      <w:r w:rsidRPr="00707870">
        <w:rPr>
          <w:i/>
          <w:iCs/>
          <w:lang w:val="en-GB"/>
        </w:rPr>
        <w:t>17</w:t>
      </w:r>
      <w:r w:rsidRPr="00707870">
        <w:rPr>
          <w:lang w:val="en-GB"/>
        </w:rPr>
        <w:t xml:space="preserve">(9), 1–22. </w:t>
      </w:r>
      <w:hyperlink r:id="rId8" w:history="1">
        <w:r w:rsidRPr="00707870">
          <w:rPr>
            <w:rStyle w:val="Hyperlnk"/>
            <w:lang w:val="en-GB"/>
          </w:rPr>
          <w:t>https://doi.org/10.3390/ijerph17093179</w:t>
        </w:r>
      </w:hyperlink>
      <w:r w:rsidRPr="00707870">
        <w:rPr>
          <w:lang w:val="en-GB"/>
        </w:rPr>
        <w:t xml:space="preserve"> </w:t>
      </w:r>
    </w:p>
    <w:p w14:paraId="2C5851D3" w14:textId="77777777" w:rsidR="006B3188" w:rsidRPr="003F502E" w:rsidRDefault="006B3188" w:rsidP="00707E0B">
      <w:pPr>
        <w:spacing w:after="0" w:line="360" w:lineRule="auto"/>
        <w:jc w:val="both"/>
        <w:rPr>
          <w:rFonts w:ascii="Times New Roman" w:hAnsi="Times New Roman" w:cs="Times New Roman"/>
          <w:color w:val="000000"/>
          <w:sz w:val="24"/>
          <w:szCs w:val="24"/>
          <w:shd w:val="clear" w:color="auto" w:fill="FFFFFF"/>
          <w:lang w:val="en-US"/>
        </w:rPr>
      </w:pPr>
    </w:p>
    <w:p w14:paraId="5347C80B" w14:textId="19030E17" w:rsidR="006B3188" w:rsidRPr="00F56749" w:rsidRDefault="006B3188" w:rsidP="00707E0B">
      <w:pPr>
        <w:spacing w:after="0" w:line="360" w:lineRule="auto"/>
        <w:jc w:val="both"/>
        <w:rPr>
          <w:rFonts w:ascii="Times New Roman" w:hAnsi="Times New Roman" w:cs="Times New Roman"/>
          <w:color w:val="000000"/>
          <w:sz w:val="24"/>
          <w:szCs w:val="24"/>
          <w:shd w:val="clear" w:color="auto" w:fill="FFFFFF"/>
          <w:lang w:val="en-US"/>
        </w:rPr>
      </w:pPr>
      <w:r w:rsidRPr="006B3188">
        <w:rPr>
          <w:rFonts w:ascii="Times New Roman" w:hAnsi="Times New Roman" w:cs="Times New Roman"/>
          <w:color w:val="000000"/>
          <w:sz w:val="24"/>
          <w:szCs w:val="24"/>
          <w:shd w:val="clear" w:color="auto" w:fill="FFFFFF"/>
        </w:rPr>
        <w:t xml:space="preserve">Engström, M., Skytt, B., &amp; Nilsson, A. (2011). </w:t>
      </w:r>
      <w:r w:rsidRPr="003F502E">
        <w:rPr>
          <w:rFonts w:ascii="Times New Roman" w:hAnsi="Times New Roman" w:cs="Times New Roman"/>
          <w:color w:val="000000"/>
          <w:sz w:val="24"/>
          <w:szCs w:val="24"/>
          <w:shd w:val="clear" w:color="auto" w:fill="FFFFFF"/>
          <w:lang w:val="en-US"/>
        </w:rPr>
        <w:t xml:space="preserve">Working life and stress symptoms among </w:t>
      </w:r>
      <w:r w:rsidR="00F56749">
        <w:rPr>
          <w:rFonts w:ascii="Times New Roman" w:hAnsi="Times New Roman" w:cs="Times New Roman"/>
          <w:color w:val="000000"/>
          <w:sz w:val="24"/>
          <w:szCs w:val="24"/>
          <w:shd w:val="clear" w:color="auto" w:fill="FFFFFF"/>
          <w:lang w:val="en-US"/>
        </w:rPr>
        <w:t>care workers</w:t>
      </w:r>
      <w:r w:rsidRPr="003F502E">
        <w:rPr>
          <w:rFonts w:ascii="Times New Roman" w:hAnsi="Times New Roman" w:cs="Times New Roman"/>
          <w:color w:val="000000"/>
          <w:sz w:val="24"/>
          <w:szCs w:val="24"/>
          <w:shd w:val="clear" w:color="auto" w:fill="FFFFFF"/>
          <w:lang w:val="en-US"/>
        </w:rPr>
        <w:t xml:space="preserve"> in elderly care with formal and no formal competence. </w:t>
      </w:r>
      <w:r w:rsidRPr="003A3EEB">
        <w:rPr>
          <w:rFonts w:ascii="Times New Roman" w:hAnsi="Times New Roman" w:cs="Times New Roman"/>
          <w:i/>
          <w:iCs/>
          <w:color w:val="000000"/>
          <w:sz w:val="24"/>
          <w:szCs w:val="24"/>
          <w:shd w:val="clear" w:color="auto" w:fill="FFFFFF"/>
          <w:lang w:val="en-US"/>
        </w:rPr>
        <w:t>Journal of Nursing Management, 19</w:t>
      </w:r>
      <w:r w:rsidRPr="00F56749">
        <w:rPr>
          <w:rFonts w:ascii="Times New Roman" w:hAnsi="Times New Roman" w:cs="Times New Roman"/>
          <w:color w:val="000000"/>
          <w:sz w:val="24"/>
          <w:szCs w:val="24"/>
          <w:shd w:val="clear" w:color="auto" w:fill="FFFFFF"/>
          <w:lang w:val="en-US"/>
        </w:rPr>
        <w:t>(6), 732–741. https://doi.org/10.1111/j.1365-2834.2011.01270.x</w:t>
      </w:r>
    </w:p>
    <w:p w14:paraId="03D23746" w14:textId="77777777" w:rsidR="006B3188" w:rsidRPr="00F56749" w:rsidRDefault="006B3188" w:rsidP="00707E0B">
      <w:pPr>
        <w:spacing w:after="0" w:line="360" w:lineRule="auto"/>
        <w:jc w:val="both"/>
        <w:rPr>
          <w:rFonts w:ascii="Times New Roman" w:hAnsi="Times New Roman" w:cs="Times New Roman"/>
          <w:color w:val="000000"/>
          <w:sz w:val="24"/>
          <w:szCs w:val="24"/>
          <w:shd w:val="clear" w:color="auto" w:fill="FFFFFF"/>
          <w:lang w:val="en-US"/>
        </w:rPr>
      </w:pPr>
    </w:p>
    <w:p w14:paraId="329F33C6" w14:textId="77777777" w:rsidR="006B3188" w:rsidRPr="003F502E" w:rsidRDefault="006B3188" w:rsidP="00707E0B">
      <w:pPr>
        <w:spacing w:after="0" w:line="360" w:lineRule="auto"/>
        <w:jc w:val="both"/>
        <w:rPr>
          <w:rFonts w:ascii="Times New Roman" w:hAnsi="Times New Roman" w:cs="Times New Roman"/>
          <w:color w:val="000000"/>
          <w:sz w:val="24"/>
          <w:szCs w:val="24"/>
          <w:shd w:val="clear" w:color="auto" w:fill="FFFFFF"/>
          <w:lang w:val="en-US"/>
        </w:rPr>
      </w:pPr>
      <w:r w:rsidRPr="006B3188">
        <w:rPr>
          <w:rFonts w:ascii="Times New Roman" w:hAnsi="Times New Roman" w:cs="Times New Roman"/>
          <w:color w:val="000000"/>
          <w:sz w:val="24"/>
          <w:szCs w:val="24"/>
          <w:shd w:val="clear" w:color="auto" w:fill="FFFFFF"/>
        </w:rPr>
        <w:t xml:space="preserve">Hagerman, H., Engström, M., Wadensten, B., &amp; Skytt, B. (2019). </w:t>
      </w:r>
      <w:r w:rsidRPr="003F502E">
        <w:rPr>
          <w:rFonts w:ascii="Times New Roman" w:hAnsi="Times New Roman" w:cs="Times New Roman"/>
          <w:color w:val="000000"/>
          <w:sz w:val="24"/>
          <w:szCs w:val="24"/>
          <w:shd w:val="clear" w:color="auto" w:fill="FFFFFF"/>
          <w:lang w:val="en-US"/>
        </w:rPr>
        <w:t xml:space="preserve">How do first-line managers in elderly care experience their work situation from a structural and psychological empowerment perspective? An interview study. </w:t>
      </w:r>
      <w:r w:rsidRPr="003A3EEB">
        <w:rPr>
          <w:rFonts w:ascii="Times New Roman" w:hAnsi="Times New Roman" w:cs="Times New Roman"/>
          <w:i/>
          <w:iCs/>
          <w:color w:val="000000"/>
          <w:sz w:val="24"/>
          <w:szCs w:val="24"/>
          <w:shd w:val="clear" w:color="auto" w:fill="FFFFFF"/>
          <w:lang w:val="en-US"/>
        </w:rPr>
        <w:t>Journal of Nursing Management, 27</w:t>
      </w:r>
      <w:r w:rsidRPr="003F502E">
        <w:rPr>
          <w:rFonts w:ascii="Times New Roman" w:hAnsi="Times New Roman" w:cs="Times New Roman"/>
          <w:color w:val="000000"/>
          <w:sz w:val="24"/>
          <w:szCs w:val="24"/>
          <w:shd w:val="clear" w:color="auto" w:fill="FFFFFF"/>
          <w:lang w:val="en-US"/>
        </w:rPr>
        <w:t>(6), 1208-1215. https://doi.org/10.1111/jonm.12793</w:t>
      </w:r>
    </w:p>
    <w:p w14:paraId="20920760" w14:textId="77777777" w:rsidR="006B3188" w:rsidRPr="003F502E" w:rsidRDefault="006B3188" w:rsidP="00707E0B">
      <w:pPr>
        <w:spacing w:after="0" w:line="360" w:lineRule="auto"/>
        <w:jc w:val="both"/>
        <w:rPr>
          <w:rFonts w:ascii="Times New Roman" w:hAnsi="Times New Roman" w:cs="Times New Roman"/>
          <w:color w:val="000000"/>
          <w:sz w:val="24"/>
          <w:szCs w:val="24"/>
          <w:shd w:val="clear" w:color="auto" w:fill="FFFFFF"/>
          <w:lang w:val="en-US"/>
        </w:rPr>
      </w:pPr>
    </w:p>
    <w:p w14:paraId="1D31BC8D" w14:textId="2797A8A5" w:rsidR="006B3188" w:rsidRPr="003F502E" w:rsidRDefault="006B3188" w:rsidP="00707E0B">
      <w:pPr>
        <w:spacing w:after="0" w:line="360" w:lineRule="auto"/>
        <w:jc w:val="both"/>
        <w:rPr>
          <w:rFonts w:ascii="Times New Roman" w:hAnsi="Times New Roman" w:cs="Times New Roman"/>
          <w:color w:val="000000"/>
          <w:sz w:val="24"/>
          <w:szCs w:val="24"/>
          <w:shd w:val="clear" w:color="auto" w:fill="FFFFFF"/>
          <w:lang w:val="en-US"/>
        </w:rPr>
      </w:pPr>
      <w:r w:rsidRPr="006B3188">
        <w:rPr>
          <w:rFonts w:ascii="Times New Roman" w:hAnsi="Times New Roman" w:cs="Times New Roman"/>
          <w:color w:val="000000"/>
          <w:sz w:val="24"/>
          <w:szCs w:val="24"/>
          <w:shd w:val="clear" w:color="auto" w:fill="FFFFFF"/>
        </w:rPr>
        <w:t xml:space="preserve">Hagerman, H., Skytt, B., Wadensten, B., Högberg, H., &amp; Engström, M. (2016). </w:t>
      </w:r>
      <w:r w:rsidRPr="003F502E">
        <w:rPr>
          <w:rFonts w:ascii="Times New Roman" w:hAnsi="Times New Roman" w:cs="Times New Roman"/>
          <w:color w:val="000000"/>
          <w:sz w:val="24"/>
          <w:szCs w:val="24"/>
          <w:shd w:val="clear" w:color="auto" w:fill="FFFFFF"/>
          <w:lang w:val="en-US"/>
        </w:rPr>
        <w:t xml:space="preserve">A longitudinal study of working life among first-line managers in the care of older adults. </w:t>
      </w:r>
      <w:r w:rsidRPr="003A3EEB">
        <w:rPr>
          <w:rFonts w:ascii="Times New Roman" w:hAnsi="Times New Roman" w:cs="Times New Roman"/>
          <w:i/>
          <w:iCs/>
          <w:color w:val="000000"/>
          <w:sz w:val="24"/>
          <w:szCs w:val="24"/>
          <w:shd w:val="clear" w:color="auto" w:fill="FFFFFF"/>
          <w:lang w:val="en-US"/>
        </w:rPr>
        <w:t>Applied Nursing Research, 32,</w:t>
      </w:r>
      <w:r w:rsidRPr="003F502E">
        <w:rPr>
          <w:rFonts w:ascii="Times New Roman" w:hAnsi="Times New Roman" w:cs="Times New Roman"/>
          <w:color w:val="000000"/>
          <w:sz w:val="24"/>
          <w:szCs w:val="24"/>
          <w:shd w:val="clear" w:color="auto" w:fill="FFFFFF"/>
          <w:lang w:val="en-US"/>
        </w:rPr>
        <w:t xml:space="preserve"> 7-13. </w:t>
      </w:r>
      <w:hyperlink r:id="rId9" w:history="1">
        <w:r w:rsidR="003A3EEB" w:rsidRPr="003A0F77">
          <w:rPr>
            <w:rStyle w:val="Hyperlnk"/>
            <w:rFonts w:ascii="Times New Roman" w:hAnsi="Times New Roman" w:cs="Times New Roman"/>
            <w:sz w:val="24"/>
            <w:szCs w:val="24"/>
            <w:shd w:val="clear" w:color="auto" w:fill="FFFFFF"/>
            <w:lang w:val="en-US"/>
          </w:rPr>
          <w:t>https://doi.org/10.1016/j.apnr.2016.03.003</w:t>
        </w:r>
      </w:hyperlink>
      <w:r w:rsidR="003A3EEB">
        <w:rPr>
          <w:rFonts w:ascii="Times New Roman" w:hAnsi="Times New Roman" w:cs="Times New Roman"/>
          <w:color w:val="000000"/>
          <w:sz w:val="24"/>
          <w:szCs w:val="24"/>
          <w:shd w:val="clear" w:color="auto" w:fill="FFFFFF"/>
          <w:lang w:val="en-US"/>
        </w:rPr>
        <w:t xml:space="preserve"> </w:t>
      </w:r>
    </w:p>
    <w:p w14:paraId="181B3C6D" w14:textId="77777777" w:rsidR="006B3188" w:rsidRPr="003F502E" w:rsidRDefault="006B3188" w:rsidP="00707E0B">
      <w:pPr>
        <w:spacing w:after="0" w:line="360" w:lineRule="auto"/>
        <w:jc w:val="both"/>
        <w:rPr>
          <w:rFonts w:ascii="Times New Roman" w:hAnsi="Times New Roman" w:cs="Times New Roman"/>
          <w:color w:val="000000"/>
          <w:sz w:val="24"/>
          <w:szCs w:val="24"/>
          <w:shd w:val="clear" w:color="auto" w:fill="FFFFFF"/>
          <w:lang w:val="en-US"/>
        </w:rPr>
      </w:pPr>
    </w:p>
    <w:p w14:paraId="61B40AAC" w14:textId="77777777" w:rsidR="003137E9" w:rsidRPr="003F502E" w:rsidRDefault="003137E9" w:rsidP="00707E0B">
      <w:pPr>
        <w:spacing w:after="0" w:line="360" w:lineRule="auto"/>
        <w:jc w:val="both"/>
        <w:rPr>
          <w:rFonts w:ascii="Times New Roman" w:hAnsi="Times New Roman" w:cs="Times New Roman"/>
          <w:color w:val="000000"/>
          <w:sz w:val="24"/>
          <w:szCs w:val="24"/>
          <w:shd w:val="clear" w:color="auto" w:fill="FFFFFF"/>
          <w:lang w:val="en-US"/>
        </w:rPr>
      </w:pPr>
      <w:r w:rsidRPr="003F502E">
        <w:rPr>
          <w:rFonts w:ascii="Times New Roman" w:hAnsi="Times New Roman" w:cs="Times New Roman"/>
          <w:color w:val="000000"/>
          <w:sz w:val="24"/>
          <w:szCs w:val="24"/>
          <w:shd w:val="clear" w:color="auto" w:fill="FFFFFF"/>
          <w:lang w:val="en-US"/>
        </w:rPr>
        <w:t>Harnett, T. (2010). The Trivial Matters. Everyday power in Swedish elder care (Dissertation No. 9). School of Health Sciences, Jönköping University.</w:t>
      </w:r>
    </w:p>
    <w:p w14:paraId="10976BF7" w14:textId="77777777" w:rsidR="006B3188" w:rsidRPr="003F502E" w:rsidRDefault="006B3188" w:rsidP="00707E0B">
      <w:pPr>
        <w:spacing w:after="0" w:line="360" w:lineRule="auto"/>
        <w:jc w:val="both"/>
        <w:rPr>
          <w:rFonts w:ascii="Times New Roman" w:hAnsi="Times New Roman" w:cs="Times New Roman"/>
          <w:color w:val="000000"/>
          <w:sz w:val="24"/>
          <w:szCs w:val="24"/>
          <w:shd w:val="clear" w:color="auto" w:fill="FFFFFF"/>
          <w:lang w:val="en-US"/>
        </w:rPr>
      </w:pPr>
    </w:p>
    <w:p w14:paraId="1C15A21F" w14:textId="5984DD48" w:rsidR="006B3188" w:rsidRPr="003F502E" w:rsidRDefault="006B3188" w:rsidP="00707E0B">
      <w:pPr>
        <w:spacing w:after="0" w:line="360" w:lineRule="auto"/>
        <w:jc w:val="both"/>
        <w:rPr>
          <w:rFonts w:ascii="Times New Roman" w:hAnsi="Times New Roman" w:cs="Times New Roman"/>
          <w:color w:val="000000"/>
          <w:sz w:val="24"/>
          <w:szCs w:val="24"/>
          <w:shd w:val="clear" w:color="auto" w:fill="FFFFFF"/>
          <w:lang w:val="en-US"/>
        </w:rPr>
      </w:pPr>
      <w:r w:rsidRPr="003137E9">
        <w:rPr>
          <w:rFonts w:ascii="Times New Roman" w:hAnsi="Times New Roman" w:cs="Times New Roman"/>
          <w:color w:val="000000"/>
          <w:sz w:val="24"/>
          <w:szCs w:val="24"/>
          <w:shd w:val="clear" w:color="auto" w:fill="FFFFFF"/>
          <w:lang w:val="en-US"/>
        </w:rPr>
        <w:t xml:space="preserve">Haugen, I., Slettebø, T., &amp; Ytrehus, S. (2019). </w:t>
      </w:r>
      <w:r w:rsidRPr="003F502E">
        <w:rPr>
          <w:rFonts w:ascii="Times New Roman" w:hAnsi="Times New Roman" w:cs="Times New Roman"/>
          <w:color w:val="000000"/>
          <w:sz w:val="24"/>
          <w:szCs w:val="24"/>
          <w:shd w:val="clear" w:color="auto" w:fill="FFFFFF"/>
          <w:lang w:val="en-US"/>
        </w:rPr>
        <w:t xml:space="preserve">Factors affecting user participation for elderly people with dementia living at home: A critical interpretive synthesis of the literature. </w:t>
      </w:r>
      <w:r w:rsidRPr="003A3EEB">
        <w:rPr>
          <w:rFonts w:ascii="Times New Roman" w:hAnsi="Times New Roman" w:cs="Times New Roman"/>
          <w:i/>
          <w:iCs/>
          <w:color w:val="000000"/>
          <w:sz w:val="24"/>
          <w:szCs w:val="24"/>
          <w:shd w:val="clear" w:color="auto" w:fill="FFFFFF"/>
          <w:lang w:val="en-US"/>
        </w:rPr>
        <w:t>European Journal of Social Work, 22</w:t>
      </w:r>
      <w:r w:rsidRPr="003F502E">
        <w:rPr>
          <w:rFonts w:ascii="Times New Roman" w:hAnsi="Times New Roman" w:cs="Times New Roman"/>
          <w:color w:val="000000"/>
          <w:sz w:val="24"/>
          <w:szCs w:val="24"/>
          <w:shd w:val="clear" w:color="auto" w:fill="FFFFFF"/>
          <w:lang w:val="en-US"/>
        </w:rPr>
        <w:t xml:space="preserve">(6), 974-986. </w:t>
      </w:r>
      <w:hyperlink r:id="rId10" w:history="1">
        <w:r w:rsidR="004B6C62" w:rsidRPr="003F502E">
          <w:rPr>
            <w:rStyle w:val="Hyperlnk"/>
            <w:rFonts w:ascii="Times New Roman" w:hAnsi="Times New Roman" w:cs="Times New Roman"/>
            <w:sz w:val="24"/>
            <w:szCs w:val="24"/>
            <w:shd w:val="clear" w:color="auto" w:fill="FFFFFF"/>
            <w:lang w:val="en-US"/>
          </w:rPr>
          <w:t>https://doi.org/10.1080/13691457.2018.1501547</w:t>
        </w:r>
      </w:hyperlink>
    </w:p>
    <w:p w14:paraId="655C422E" w14:textId="77777777" w:rsidR="004B6C62" w:rsidRPr="003F502E" w:rsidRDefault="004B6C62" w:rsidP="00707E0B">
      <w:pPr>
        <w:spacing w:after="0" w:line="360" w:lineRule="auto"/>
        <w:jc w:val="both"/>
        <w:rPr>
          <w:rFonts w:ascii="Times New Roman" w:hAnsi="Times New Roman" w:cs="Times New Roman"/>
          <w:color w:val="000000"/>
          <w:sz w:val="24"/>
          <w:szCs w:val="24"/>
          <w:shd w:val="clear" w:color="auto" w:fill="FFFFFF"/>
          <w:lang w:val="en-US"/>
        </w:rPr>
      </w:pPr>
    </w:p>
    <w:p w14:paraId="3946D5CC" w14:textId="557AE1FC" w:rsidR="004B6C62" w:rsidRPr="00864F81" w:rsidRDefault="004B6C62" w:rsidP="00707E0B">
      <w:pPr>
        <w:spacing w:after="0" w:line="360" w:lineRule="auto"/>
        <w:jc w:val="both"/>
        <w:rPr>
          <w:rFonts w:ascii="Times New Roman" w:hAnsi="Times New Roman" w:cs="Times New Roman"/>
          <w:color w:val="000000"/>
          <w:sz w:val="24"/>
          <w:szCs w:val="24"/>
          <w:shd w:val="clear" w:color="auto" w:fill="FFFFFF"/>
          <w:lang w:val="en-US"/>
        </w:rPr>
      </w:pPr>
      <w:r w:rsidRPr="003F502E">
        <w:rPr>
          <w:rFonts w:ascii="Times New Roman" w:hAnsi="Times New Roman" w:cs="Times New Roman"/>
          <w:color w:val="000000"/>
          <w:sz w:val="24"/>
          <w:szCs w:val="24"/>
          <w:shd w:val="clear" w:color="auto" w:fill="FFFFFF"/>
          <w:lang w:val="en-US"/>
        </w:rPr>
        <w:t xml:space="preserve">Heaton, J. (2008). Secondary analysis of qualitative data: An overview. </w:t>
      </w:r>
      <w:r w:rsidRPr="00864F81">
        <w:rPr>
          <w:rFonts w:ascii="Times New Roman" w:hAnsi="Times New Roman" w:cs="Times New Roman"/>
          <w:i/>
          <w:iCs/>
          <w:color w:val="000000"/>
          <w:sz w:val="24"/>
          <w:szCs w:val="24"/>
          <w:shd w:val="clear" w:color="auto" w:fill="FFFFFF"/>
          <w:lang w:val="en-US"/>
        </w:rPr>
        <w:t>Historical Social Research, 33</w:t>
      </w:r>
      <w:r w:rsidRPr="00864F81">
        <w:rPr>
          <w:rFonts w:ascii="Times New Roman" w:hAnsi="Times New Roman" w:cs="Times New Roman"/>
          <w:color w:val="000000"/>
          <w:sz w:val="24"/>
          <w:szCs w:val="24"/>
          <w:shd w:val="clear" w:color="auto" w:fill="FFFFFF"/>
          <w:lang w:val="en-US"/>
        </w:rPr>
        <w:t xml:space="preserve">(3), 33-45. </w:t>
      </w:r>
      <w:hyperlink r:id="rId11" w:history="1">
        <w:r w:rsidRPr="00864F81">
          <w:rPr>
            <w:rStyle w:val="Hyperlnk"/>
            <w:rFonts w:ascii="Times New Roman" w:hAnsi="Times New Roman" w:cs="Times New Roman"/>
            <w:sz w:val="24"/>
            <w:szCs w:val="24"/>
            <w:shd w:val="clear" w:color="auto" w:fill="FFFFFF"/>
            <w:lang w:val="en-US"/>
          </w:rPr>
          <w:t>https://www.jstor.org/stable/20762299</w:t>
        </w:r>
      </w:hyperlink>
      <w:r w:rsidRPr="00864F81">
        <w:rPr>
          <w:rFonts w:ascii="Times New Roman" w:hAnsi="Times New Roman" w:cs="Times New Roman"/>
          <w:color w:val="000000"/>
          <w:sz w:val="24"/>
          <w:szCs w:val="24"/>
          <w:shd w:val="clear" w:color="auto" w:fill="FFFFFF"/>
          <w:lang w:val="en-US"/>
        </w:rPr>
        <w:t xml:space="preserve"> </w:t>
      </w:r>
    </w:p>
    <w:p w14:paraId="04F94C5E" w14:textId="77777777" w:rsidR="006B3188" w:rsidRPr="00864F81" w:rsidRDefault="006B3188" w:rsidP="00707E0B">
      <w:pPr>
        <w:spacing w:after="0" w:line="360" w:lineRule="auto"/>
        <w:jc w:val="both"/>
        <w:rPr>
          <w:rFonts w:ascii="Times New Roman" w:hAnsi="Times New Roman" w:cs="Times New Roman"/>
          <w:color w:val="000000"/>
          <w:sz w:val="24"/>
          <w:szCs w:val="24"/>
          <w:shd w:val="clear" w:color="auto" w:fill="FFFFFF"/>
          <w:lang w:val="en-US"/>
        </w:rPr>
      </w:pPr>
    </w:p>
    <w:p w14:paraId="6AF3621A" w14:textId="322B7B28" w:rsidR="006B3188" w:rsidRPr="003F502E" w:rsidRDefault="006B3188" w:rsidP="00707E0B">
      <w:pPr>
        <w:spacing w:after="0" w:line="360" w:lineRule="auto"/>
        <w:jc w:val="both"/>
        <w:rPr>
          <w:rFonts w:ascii="Times New Roman" w:hAnsi="Times New Roman" w:cs="Times New Roman"/>
          <w:color w:val="000000"/>
          <w:sz w:val="24"/>
          <w:szCs w:val="24"/>
          <w:shd w:val="clear" w:color="auto" w:fill="FFFFFF"/>
          <w:lang w:val="en-US"/>
        </w:rPr>
      </w:pPr>
      <w:r w:rsidRPr="00864F81">
        <w:rPr>
          <w:rFonts w:ascii="Times New Roman" w:hAnsi="Times New Roman" w:cs="Times New Roman"/>
          <w:color w:val="000000"/>
          <w:sz w:val="24"/>
          <w:szCs w:val="24"/>
          <w:shd w:val="clear" w:color="auto" w:fill="FFFFFF"/>
          <w:lang w:val="en-US"/>
        </w:rPr>
        <w:lastRenderedPageBreak/>
        <w:t xml:space="preserve">Ingard, C., Sjölund, M., &amp; Trygged, S. (2023). </w:t>
      </w:r>
      <w:r w:rsidRPr="003F502E">
        <w:rPr>
          <w:rFonts w:ascii="Times New Roman" w:hAnsi="Times New Roman" w:cs="Times New Roman"/>
          <w:color w:val="000000"/>
          <w:sz w:val="24"/>
          <w:szCs w:val="24"/>
          <w:shd w:val="clear" w:color="auto" w:fill="FFFFFF"/>
          <w:lang w:val="en-US"/>
        </w:rPr>
        <w:t xml:space="preserve">People with dementia as active agents in nursing homes: A scoping review. </w:t>
      </w:r>
      <w:r w:rsidRPr="003A3EEB">
        <w:rPr>
          <w:rFonts w:ascii="Times New Roman" w:hAnsi="Times New Roman" w:cs="Times New Roman"/>
          <w:i/>
          <w:iCs/>
          <w:color w:val="000000"/>
          <w:sz w:val="24"/>
          <w:szCs w:val="24"/>
          <w:shd w:val="clear" w:color="auto" w:fill="FFFFFF"/>
          <w:lang w:val="en-US"/>
        </w:rPr>
        <w:t>SAGE Open</w:t>
      </w:r>
      <w:r w:rsidRPr="003F502E">
        <w:rPr>
          <w:rFonts w:ascii="Times New Roman" w:hAnsi="Times New Roman" w:cs="Times New Roman"/>
          <w:color w:val="000000"/>
          <w:sz w:val="24"/>
          <w:szCs w:val="24"/>
          <w:shd w:val="clear" w:color="auto" w:fill="FFFFFF"/>
          <w:lang w:val="en-US"/>
        </w:rPr>
        <w:t xml:space="preserve">. </w:t>
      </w:r>
      <w:hyperlink r:id="rId12" w:history="1">
        <w:r w:rsidR="003A3EEB" w:rsidRPr="003A0F77">
          <w:rPr>
            <w:rStyle w:val="Hyperlnk"/>
            <w:rFonts w:ascii="Times New Roman" w:hAnsi="Times New Roman" w:cs="Times New Roman"/>
            <w:sz w:val="24"/>
            <w:szCs w:val="24"/>
            <w:shd w:val="clear" w:color="auto" w:fill="FFFFFF"/>
            <w:lang w:val="en-US"/>
          </w:rPr>
          <w:t>https://doi.org/10.1177/21582440231180585</w:t>
        </w:r>
      </w:hyperlink>
      <w:r w:rsidR="003A3EEB">
        <w:rPr>
          <w:rFonts w:ascii="Times New Roman" w:hAnsi="Times New Roman" w:cs="Times New Roman"/>
          <w:color w:val="000000"/>
          <w:sz w:val="24"/>
          <w:szCs w:val="24"/>
          <w:shd w:val="clear" w:color="auto" w:fill="FFFFFF"/>
          <w:lang w:val="en-US"/>
        </w:rPr>
        <w:t xml:space="preserve"> </w:t>
      </w:r>
    </w:p>
    <w:p w14:paraId="160762E1" w14:textId="77777777" w:rsidR="006B3188" w:rsidRPr="003F502E" w:rsidRDefault="006B3188" w:rsidP="00707E0B">
      <w:pPr>
        <w:spacing w:after="0" w:line="360" w:lineRule="auto"/>
        <w:jc w:val="both"/>
        <w:rPr>
          <w:rFonts w:ascii="Times New Roman" w:hAnsi="Times New Roman" w:cs="Times New Roman"/>
          <w:color w:val="000000"/>
          <w:sz w:val="24"/>
          <w:szCs w:val="24"/>
          <w:shd w:val="clear" w:color="auto" w:fill="FFFFFF"/>
          <w:lang w:val="en-US"/>
        </w:rPr>
      </w:pPr>
    </w:p>
    <w:p w14:paraId="346906B7" w14:textId="77777777" w:rsidR="006B3188" w:rsidRPr="003F502E" w:rsidRDefault="006B3188" w:rsidP="00707E0B">
      <w:pPr>
        <w:spacing w:after="0" w:line="360" w:lineRule="auto"/>
        <w:jc w:val="both"/>
        <w:rPr>
          <w:rFonts w:ascii="Times New Roman" w:hAnsi="Times New Roman" w:cs="Times New Roman"/>
          <w:color w:val="000000"/>
          <w:sz w:val="24"/>
          <w:szCs w:val="24"/>
          <w:shd w:val="clear" w:color="auto" w:fill="FFFFFF"/>
          <w:lang w:val="en-US"/>
        </w:rPr>
      </w:pPr>
      <w:r w:rsidRPr="003F502E">
        <w:rPr>
          <w:rFonts w:ascii="Times New Roman" w:hAnsi="Times New Roman" w:cs="Times New Roman"/>
          <w:color w:val="000000"/>
          <w:sz w:val="24"/>
          <w:szCs w:val="24"/>
          <w:shd w:val="clear" w:color="auto" w:fill="FFFFFF"/>
          <w:lang w:val="en-US"/>
        </w:rPr>
        <w:t xml:space="preserve">Kanter, R. M. (1977). </w:t>
      </w:r>
      <w:r w:rsidRPr="003A3EEB">
        <w:rPr>
          <w:rFonts w:ascii="Times New Roman" w:hAnsi="Times New Roman" w:cs="Times New Roman"/>
          <w:i/>
          <w:iCs/>
          <w:color w:val="000000"/>
          <w:sz w:val="24"/>
          <w:szCs w:val="24"/>
          <w:shd w:val="clear" w:color="auto" w:fill="FFFFFF"/>
          <w:lang w:val="en-US"/>
        </w:rPr>
        <w:t>Men and women of the corporation</w:t>
      </w:r>
      <w:r w:rsidRPr="003F502E">
        <w:rPr>
          <w:rFonts w:ascii="Times New Roman" w:hAnsi="Times New Roman" w:cs="Times New Roman"/>
          <w:color w:val="000000"/>
          <w:sz w:val="24"/>
          <w:szCs w:val="24"/>
          <w:shd w:val="clear" w:color="auto" w:fill="FFFFFF"/>
          <w:lang w:val="en-US"/>
        </w:rPr>
        <w:t>. Basic Books.</w:t>
      </w:r>
    </w:p>
    <w:p w14:paraId="3C335E11" w14:textId="77777777" w:rsidR="006B3188" w:rsidRPr="003F502E" w:rsidRDefault="006B3188" w:rsidP="00707E0B">
      <w:pPr>
        <w:spacing w:after="0" w:line="360" w:lineRule="auto"/>
        <w:jc w:val="both"/>
        <w:rPr>
          <w:rFonts w:ascii="Times New Roman" w:hAnsi="Times New Roman" w:cs="Times New Roman"/>
          <w:color w:val="000000"/>
          <w:sz w:val="24"/>
          <w:szCs w:val="24"/>
          <w:shd w:val="clear" w:color="auto" w:fill="FFFFFF"/>
          <w:lang w:val="en-US"/>
        </w:rPr>
      </w:pPr>
    </w:p>
    <w:p w14:paraId="19AC85E0" w14:textId="23B713BE" w:rsidR="006B3188" w:rsidRPr="003F502E" w:rsidRDefault="006B3188" w:rsidP="00707E0B">
      <w:pPr>
        <w:spacing w:after="0" w:line="360" w:lineRule="auto"/>
        <w:jc w:val="both"/>
        <w:rPr>
          <w:rFonts w:ascii="Times New Roman" w:hAnsi="Times New Roman" w:cs="Times New Roman"/>
          <w:color w:val="000000"/>
          <w:sz w:val="24"/>
          <w:szCs w:val="24"/>
          <w:shd w:val="clear" w:color="auto" w:fill="FFFFFF"/>
          <w:lang w:val="en-US"/>
        </w:rPr>
      </w:pPr>
      <w:r w:rsidRPr="003F502E">
        <w:rPr>
          <w:rFonts w:ascii="Times New Roman" w:hAnsi="Times New Roman" w:cs="Times New Roman"/>
          <w:color w:val="000000"/>
          <w:sz w:val="24"/>
          <w:szCs w:val="24"/>
          <w:shd w:val="clear" w:color="auto" w:fill="FFFFFF"/>
          <w:lang w:val="en-US"/>
        </w:rPr>
        <w:t xml:space="preserve">Kelly, F., &amp; Innes, A. (2011). Human rights, citizenship and dementia care nursing. International </w:t>
      </w:r>
      <w:r w:rsidRPr="003A3EEB">
        <w:rPr>
          <w:rFonts w:ascii="Times New Roman" w:hAnsi="Times New Roman" w:cs="Times New Roman"/>
          <w:i/>
          <w:iCs/>
          <w:color w:val="000000"/>
          <w:sz w:val="24"/>
          <w:szCs w:val="24"/>
          <w:shd w:val="clear" w:color="auto" w:fill="FFFFFF"/>
          <w:lang w:val="en-US"/>
        </w:rPr>
        <w:t>Journal of Older People Nursing, 6</w:t>
      </w:r>
      <w:r w:rsidRPr="003F502E">
        <w:rPr>
          <w:rFonts w:ascii="Times New Roman" w:hAnsi="Times New Roman" w:cs="Times New Roman"/>
          <w:color w:val="000000"/>
          <w:sz w:val="24"/>
          <w:szCs w:val="24"/>
          <w:shd w:val="clear" w:color="auto" w:fill="FFFFFF"/>
          <w:lang w:val="en-US"/>
        </w:rPr>
        <w:t xml:space="preserve">(1), 61–70. </w:t>
      </w:r>
      <w:hyperlink r:id="rId13" w:history="1">
        <w:r w:rsidR="003A3EEB" w:rsidRPr="003A0F77">
          <w:rPr>
            <w:rStyle w:val="Hyperlnk"/>
            <w:rFonts w:ascii="Times New Roman" w:hAnsi="Times New Roman" w:cs="Times New Roman"/>
            <w:sz w:val="24"/>
            <w:szCs w:val="24"/>
            <w:shd w:val="clear" w:color="auto" w:fill="FFFFFF"/>
            <w:lang w:val="en-US"/>
          </w:rPr>
          <w:t>https://doi.org/10.1111/j.1748-3743.2010.00229.x</w:t>
        </w:r>
      </w:hyperlink>
      <w:r w:rsidR="003A3EEB">
        <w:rPr>
          <w:rFonts w:ascii="Times New Roman" w:hAnsi="Times New Roman" w:cs="Times New Roman"/>
          <w:color w:val="000000"/>
          <w:sz w:val="24"/>
          <w:szCs w:val="24"/>
          <w:shd w:val="clear" w:color="auto" w:fill="FFFFFF"/>
          <w:lang w:val="en-US"/>
        </w:rPr>
        <w:t xml:space="preserve"> </w:t>
      </w:r>
    </w:p>
    <w:p w14:paraId="0A9891BC" w14:textId="77777777" w:rsidR="006B3188" w:rsidRPr="003F502E" w:rsidRDefault="006B3188" w:rsidP="00707E0B">
      <w:pPr>
        <w:spacing w:after="0" w:line="360" w:lineRule="auto"/>
        <w:jc w:val="both"/>
        <w:rPr>
          <w:rFonts w:ascii="Times New Roman" w:hAnsi="Times New Roman" w:cs="Times New Roman"/>
          <w:color w:val="000000"/>
          <w:sz w:val="24"/>
          <w:szCs w:val="24"/>
          <w:shd w:val="clear" w:color="auto" w:fill="FFFFFF"/>
          <w:lang w:val="en-US"/>
        </w:rPr>
      </w:pPr>
    </w:p>
    <w:p w14:paraId="1A1B84FC" w14:textId="77777777" w:rsidR="006B3188" w:rsidRPr="003F502E" w:rsidRDefault="006B3188" w:rsidP="00707E0B">
      <w:pPr>
        <w:spacing w:after="0" w:line="360" w:lineRule="auto"/>
        <w:jc w:val="both"/>
        <w:rPr>
          <w:rFonts w:ascii="Times New Roman" w:hAnsi="Times New Roman" w:cs="Times New Roman"/>
          <w:color w:val="000000"/>
          <w:sz w:val="24"/>
          <w:szCs w:val="24"/>
          <w:shd w:val="clear" w:color="auto" w:fill="FFFFFF"/>
          <w:lang w:val="en-US"/>
        </w:rPr>
      </w:pPr>
      <w:r w:rsidRPr="003F502E">
        <w:rPr>
          <w:rFonts w:ascii="Times New Roman" w:hAnsi="Times New Roman" w:cs="Times New Roman"/>
          <w:color w:val="000000"/>
          <w:sz w:val="24"/>
          <w:szCs w:val="24"/>
          <w:shd w:val="clear" w:color="auto" w:fill="FFFFFF"/>
          <w:lang w:val="en-US"/>
        </w:rPr>
        <w:t xml:space="preserve">Laschinger, H. K. S., Finegan, J., Shamian, J., &amp; Wilk, P. (2010). Towards a comprehensive theory of nurse/patient empowerment: Applying Kanter's empowerment theory to patient care. </w:t>
      </w:r>
      <w:r w:rsidRPr="003A3EEB">
        <w:rPr>
          <w:rFonts w:ascii="Times New Roman" w:hAnsi="Times New Roman" w:cs="Times New Roman"/>
          <w:i/>
          <w:iCs/>
          <w:color w:val="000000"/>
          <w:sz w:val="24"/>
          <w:szCs w:val="24"/>
          <w:shd w:val="clear" w:color="auto" w:fill="FFFFFF"/>
          <w:lang w:val="en-US"/>
        </w:rPr>
        <w:t>Journal of Nursing Management, 18</w:t>
      </w:r>
      <w:r w:rsidRPr="003F502E">
        <w:rPr>
          <w:rFonts w:ascii="Times New Roman" w:hAnsi="Times New Roman" w:cs="Times New Roman"/>
          <w:color w:val="000000"/>
          <w:sz w:val="24"/>
          <w:szCs w:val="24"/>
          <w:shd w:val="clear" w:color="auto" w:fill="FFFFFF"/>
          <w:lang w:val="en-US"/>
        </w:rPr>
        <w:t>(1), 4–13. https://doi.org/10.1111/j.1365-2834.2009.01046.x</w:t>
      </w:r>
    </w:p>
    <w:p w14:paraId="2CC9670E" w14:textId="77777777" w:rsidR="006B3188" w:rsidRPr="003F502E" w:rsidRDefault="006B3188" w:rsidP="00707E0B">
      <w:pPr>
        <w:spacing w:after="0" w:line="360" w:lineRule="auto"/>
        <w:jc w:val="both"/>
        <w:rPr>
          <w:rFonts w:ascii="Times New Roman" w:hAnsi="Times New Roman" w:cs="Times New Roman"/>
          <w:color w:val="000000"/>
          <w:sz w:val="24"/>
          <w:szCs w:val="24"/>
          <w:shd w:val="clear" w:color="auto" w:fill="FFFFFF"/>
          <w:lang w:val="en-US"/>
        </w:rPr>
      </w:pPr>
    </w:p>
    <w:p w14:paraId="45833DB5" w14:textId="2F202107" w:rsidR="006B3188" w:rsidRDefault="006B3188" w:rsidP="00707E0B">
      <w:pPr>
        <w:spacing w:after="0" w:line="360" w:lineRule="auto"/>
        <w:jc w:val="both"/>
        <w:rPr>
          <w:rFonts w:ascii="Times New Roman" w:hAnsi="Times New Roman" w:cs="Times New Roman"/>
          <w:color w:val="000000"/>
          <w:sz w:val="24"/>
          <w:szCs w:val="24"/>
          <w:shd w:val="clear" w:color="auto" w:fill="FFFFFF"/>
          <w:lang w:val="en-US"/>
        </w:rPr>
      </w:pPr>
      <w:r w:rsidRPr="003137E9">
        <w:rPr>
          <w:rFonts w:ascii="Times New Roman" w:hAnsi="Times New Roman" w:cs="Times New Roman"/>
          <w:color w:val="000000"/>
          <w:sz w:val="24"/>
          <w:szCs w:val="24"/>
          <w:shd w:val="clear" w:color="auto" w:fill="FFFFFF"/>
          <w:lang w:val="en-US"/>
        </w:rPr>
        <w:t xml:space="preserve">Lindmark, T., Ingard, C., &amp; Trygged, S. (2023). </w:t>
      </w:r>
      <w:r w:rsidRPr="003F502E">
        <w:rPr>
          <w:rFonts w:ascii="Times New Roman" w:hAnsi="Times New Roman" w:cs="Times New Roman"/>
          <w:color w:val="000000"/>
          <w:sz w:val="24"/>
          <w:szCs w:val="24"/>
          <w:shd w:val="clear" w:color="auto" w:fill="FFFFFF"/>
          <w:lang w:val="en-US"/>
        </w:rPr>
        <w:t xml:space="preserve">Prerequisites for empowerment: A study of procurement documents for the provision of care in Swedish nursing homes. </w:t>
      </w:r>
      <w:r w:rsidRPr="003A3EEB">
        <w:rPr>
          <w:rFonts w:ascii="Times New Roman" w:hAnsi="Times New Roman" w:cs="Times New Roman"/>
          <w:i/>
          <w:iCs/>
          <w:color w:val="000000"/>
          <w:sz w:val="24"/>
          <w:szCs w:val="24"/>
          <w:shd w:val="clear" w:color="auto" w:fill="FFFFFF"/>
          <w:lang w:val="en-US"/>
        </w:rPr>
        <w:t>European Journal of Social Work, 26</w:t>
      </w:r>
      <w:r w:rsidRPr="003F502E">
        <w:rPr>
          <w:rFonts w:ascii="Times New Roman" w:hAnsi="Times New Roman" w:cs="Times New Roman"/>
          <w:color w:val="000000"/>
          <w:sz w:val="24"/>
          <w:szCs w:val="24"/>
          <w:shd w:val="clear" w:color="auto" w:fill="FFFFFF"/>
          <w:lang w:val="en-US"/>
        </w:rPr>
        <w:t xml:space="preserve">(5), 853-868. </w:t>
      </w:r>
      <w:hyperlink r:id="rId14" w:history="1">
        <w:r w:rsidR="00D61D2A" w:rsidRPr="003A0F77">
          <w:rPr>
            <w:rStyle w:val="Hyperlnk"/>
            <w:rFonts w:ascii="Times New Roman" w:hAnsi="Times New Roman" w:cs="Times New Roman"/>
            <w:sz w:val="24"/>
            <w:szCs w:val="24"/>
            <w:shd w:val="clear" w:color="auto" w:fill="FFFFFF"/>
            <w:lang w:val="en-US"/>
          </w:rPr>
          <w:t>https://doi.org/10.1080/13691457.2022.2115017</w:t>
        </w:r>
      </w:hyperlink>
      <w:r w:rsidR="00D61D2A">
        <w:rPr>
          <w:rFonts w:ascii="Times New Roman" w:hAnsi="Times New Roman" w:cs="Times New Roman"/>
          <w:color w:val="000000"/>
          <w:sz w:val="24"/>
          <w:szCs w:val="24"/>
          <w:shd w:val="clear" w:color="auto" w:fill="FFFFFF"/>
          <w:lang w:val="en-US"/>
        </w:rPr>
        <w:t xml:space="preserve"> </w:t>
      </w:r>
    </w:p>
    <w:p w14:paraId="528FE5B8" w14:textId="77777777" w:rsidR="00D61D2A" w:rsidRDefault="00D61D2A" w:rsidP="00707E0B">
      <w:pPr>
        <w:spacing w:after="0" w:line="360" w:lineRule="auto"/>
        <w:jc w:val="both"/>
        <w:rPr>
          <w:rFonts w:ascii="Times New Roman" w:hAnsi="Times New Roman" w:cs="Times New Roman"/>
          <w:color w:val="000000"/>
          <w:sz w:val="24"/>
          <w:szCs w:val="24"/>
          <w:shd w:val="clear" w:color="auto" w:fill="FFFFFF"/>
          <w:lang w:val="en-US"/>
        </w:rPr>
      </w:pPr>
    </w:p>
    <w:p w14:paraId="66DDE6B9" w14:textId="29E10D76" w:rsidR="00D61D2A" w:rsidRPr="003F502E" w:rsidRDefault="00D61D2A" w:rsidP="00707E0B">
      <w:pPr>
        <w:spacing w:after="0" w:line="360" w:lineRule="auto"/>
        <w:jc w:val="both"/>
        <w:rPr>
          <w:rFonts w:ascii="Times New Roman" w:hAnsi="Times New Roman" w:cs="Times New Roman"/>
          <w:color w:val="000000"/>
          <w:sz w:val="24"/>
          <w:szCs w:val="24"/>
          <w:shd w:val="clear" w:color="auto" w:fill="FFFFFF"/>
          <w:lang w:val="en-US"/>
        </w:rPr>
      </w:pPr>
      <w:r w:rsidRPr="001B4CD6">
        <w:rPr>
          <w:rFonts w:ascii="Times New Roman" w:hAnsi="Times New Roman" w:cs="Times New Roman"/>
          <w:color w:val="000000"/>
          <w:sz w:val="24"/>
          <w:szCs w:val="24"/>
          <w:shd w:val="clear" w:color="auto" w:fill="FFFFFF"/>
          <w:lang w:val="en-US"/>
        </w:rPr>
        <w:t xml:space="preserve">Lindmark, T., Engström, M. &amp; Trygged, S. (2023). </w:t>
      </w:r>
      <w:r w:rsidRPr="00D61D2A">
        <w:rPr>
          <w:rFonts w:ascii="Times New Roman" w:hAnsi="Times New Roman" w:cs="Times New Roman"/>
          <w:color w:val="000000"/>
          <w:sz w:val="24"/>
          <w:szCs w:val="24"/>
          <w:shd w:val="clear" w:color="auto" w:fill="FFFFFF"/>
          <w:lang w:val="en-US"/>
        </w:rPr>
        <w:t>First-Line Managers</w:t>
      </w:r>
      <w:r w:rsidR="003820B3">
        <w:rPr>
          <w:rFonts w:ascii="Times New Roman" w:hAnsi="Times New Roman" w:cs="Times New Roman"/>
          <w:color w:val="000000"/>
          <w:sz w:val="24"/>
          <w:szCs w:val="24"/>
          <w:shd w:val="clear" w:color="auto" w:fill="FFFFFF"/>
          <w:lang w:val="en-US"/>
        </w:rPr>
        <w:t>'</w:t>
      </w:r>
      <w:r w:rsidRPr="00D61D2A">
        <w:rPr>
          <w:rFonts w:ascii="Times New Roman" w:hAnsi="Times New Roman" w:cs="Times New Roman"/>
          <w:color w:val="000000"/>
          <w:sz w:val="24"/>
          <w:szCs w:val="24"/>
          <w:shd w:val="clear" w:color="auto" w:fill="FFFFFF"/>
          <w:lang w:val="en-US"/>
        </w:rPr>
        <w:t xml:space="preserve"> Perceptions of Their Psychosocial Work Environment in Nursing Homes: A Qualitative Analysis of the Influence of Ownership Type. </w:t>
      </w:r>
      <w:r w:rsidRPr="00D61D2A">
        <w:rPr>
          <w:rFonts w:ascii="Times New Roman" w:hAnsi="Times New Roman" w:cs="Times New Roman"/>
          <w:i/>
          <w:iCs/>
          <w:color w:val="000000"/>
          <w:sz w:val="24"/>
          <w:szCs w:val="24"/>
          <w:shd w:val="clear" w:color="auto" w:fill="FFFFFF"/>
          <w:lang w:val="en-US"/>
        </w:rPr>
        <w:t>Health &amp; Social Care in the Community</w:t>
      </w:r>
      <w:r w:rsidRPr="00D61D2A">
        <w:rPr>
          <w:rFonts w:ascii="Times New Roman" w:hAnsi="Times New Roman" w:cs="Times New Roman"/>
          <w:color w:val="000000"/>
          <w:sz w:val="24"/>
          <w:szCs w:val="24"/>
          <w:shd w:val="clear" w:color="auto" w:fill="FFFFFF"/>
          <w:lang w:val="en-US"/>
        </w:rPr>
        <w:t xml:space="preserve">. </w:t>
      </w:r>
      <w:hyperlink r:id="rId15" w:history="1">
        <w:r w:rsidRPr="003A0F77">
          <w:rPr>
            <w:rStyle w:val="Hyperlnk"/>
            <w:rFonts w:ascii="Times New Roman" w:hAnsi="Times New Roman" w:cs="Times New Roman"/>
            <w:sz w:val="24"/>
            <w:szCs w:val="24"/>
            <w:shd w:val="clear" w:color="auto" w:fill="FFFFFF"/>
            <w:lang w:val="en-US"/>
          </w:rPr>
          <w:t>https://doi.org/10.1155/2023/6694499</w:t>
        </w:r>
      </w:hyperlink>
      <w:r>
        <w:rPr>
          <w:rFonts w:ascii="Times New Roman" w:hAnsi="Times New Roman" w:cs="Times New Roman"/>
          <w:color w:val="000000"/>
          <w:sz w:val="24"/>
          <w:szCs w:val="24"/>
          <w:shd w:val="clear" w:color="auto" w:fill="FFFFFF"/>
          <w:lang w:val="en-US"/>
        </w:rPr>
        <w:t xml:space="preserve">    </w:t>
      </w:r>
    </w:p>
    <w:p w14:paraId="56E31661" w14:textId="77777777" w:rsidR="006B3188" w:rsidRPr="003F502E" w:rsidRDefault="006B3188" w:rsidP="00707E0B">
      <w:pPr>
        <w:spacing w:after="0" w:line="360" w:lineRule="auto"/>
        <w:jc w:val="both"/>
        <w:rPr>
          <w:rFonts w:ascii="Times New Roman" w:hAnsi="Times New Roman" w:cs="Times New Roman"/>
          <w:color w:val="000000"/>
          <w:sz w:val="24"/>
          <w:szCs w:val="24"/>
          <w:shd w:val="clear" w:color="auto" w:fill="FFFFFF"/>
          <w:lang w:val="en-US"/>
        </w:rPr>
      </w:pPr>
    </w:p>
    <w:p w14:paraId="60DE67F8" w14:textId="764691EF" w:rsidR="006B3188" w:rsidRPr="003F502E" w:rsidRDefault="006B3188" w:rsidP="00707E0B">
      <w:pPr>
        <w:spacing w:after="0" w:line="360" w:lineRule="auto"/>
        <w:jc w:val="both"/>
        <w:rPr>
          <w:rFonts w:ascii="Times New Roman" w:hAnsi="Times New Roman" w:cs="Times New Roman"/>
          <w:color w:val="000000"/>
          <w:sz w:val="24"/>
          <w:szCs w:val="24"/>
          <w:shd w:val="clear" w:color="auto" w:fill="FFFFFF"/>
          <w:lang w:val="en-US"/>
        </w:rPr>
      </w:pPr>
      <w:r w:rsidRPr="003F502E">
        <w:rPr>
          <w:rFonts w:ascii="Times New Roman" w:hAnsi="Times New Roman" w:cs="Times New Roman"/>
          <w:color w:val="000000"/>
          <w:sz w:val="24"/>
          <w:szCs w:val="24"/>
          <w:shd w:val="clear" w:color="auto" w:fill="FFFFFF"/>
          <w:lang w:val="en-US"/>
        </w:rPr>
        <w:t xml:space="preserve">Mali, J. (2019). </w:t>
      </w:r>
      <w:r w:rsidR="003A3EEB" w:rsidRPr="003F502E">
        <w:rPr>
          <w:rFonts w:ascii="Times New Roman" w:hAnsi="Times New Roman" w:cs="Times New Roman"/>
          <w:color w:val="000000"/>
          <w:sz w:val="24"/>
          <w:szCs w:val="24"/>
          <w:shd w:val="clear" w:color="auto" w:fill="FFFFFF"/>
          <w:lang w:val="en-US"/>
        </w:rPr>
        <w:t>The method of personal planning and the implementation of services in social work with older people</w:t>
      </w:r>
      <w:r w:rsidRPr="003F502E">
        <w:rPr>
          <w:rFonts w:ascii="Times New Roman" w:hAnsi="Times New Roman" w:cs="Times New Roman"/>
          <w:color w:val="000000"/>
          <w:sz w:val="24"/>
          <w:szCs w:val="24"/>
          <w:shd w:val="clear" w:color="auto" w:fill="FFFFFF"/>
          <w:lang w:val="en-US"/>
        </w:rPr>
        <w:t xml:space="preserve">. </w:t>
      </w:r>
      <w:r w:rsidRPr="003A3EEB">
        <w:rPr>
          <w:rFonts w:ascii="Times New Roman" w:hAnsi="Times New Roman" w:cs="Times New Roman"/>
          <w:i/>
          <w:iCs/>
          <w:color w:val="000000"/>
          <w:sz w:val="24"/>
          <w:szCs w:val="24"/>
          <w:shd w:val="clear" w:color="auto" w:fill="FFFFFF"/>
          <w:lang w:val="en-US"/>
        </w:rPr>
        <w:t>Ljetopis socijalnog rada, 26</w:t>
      </w:r>
      <w:r w:rsidRPr="003F502E">
        <w:rPr>
          <w:rFonts w:ascii="Times New Roman" w:hAnsi="Times New Roman" w:cs="Times New Roman"/>
          <w:color w:val="000000"/>
          <w:sz w:val="24"/>
          <w:szCs w:val="24"/>
          <w:shd w:val="clear" w:color="auto" w:fill="FFFFFF"/>
          <w:lang w:val="en-US"/>
        </w:rPr>
        <w:t>(1), 61-80.</w:t>
      </w:r>
    </w:p>
    <w:p w14:paraId="4F47820A" w14:textId="77777777" w:rsidR="006B3188" w:rsidRPr="003F502E" w:rsidRDefault="006B3188" w:rsidP="00707E0B">
      <w:pPr>
        <w:spacing w:after="0" w:line="360" w:lineRule="auto"/>
        <w:jc w:val="both"/>
        <w:rPr>
          <w:rFonts w:ascii="Times New Roman" w:hAnsi="Times New Roman" w:cs="Times New Roman"/>
          <w:color w:val="000000"/>
          <w:sz w:val="24"/>
          <w:szCs w:val="24"/>
          <w:shd w:val="clear" w:color="auto" w:fill="FFFFFF"/>
          <w:lang w:val="en-US"/>
        </w:rPr>
      </w:pPr>
    </w:p>
    <w:p w14:paraId="627202BD" w14:textId="77777777" w:rsidR="006B3188" w:rsidRPr="003F502E" w:rsidRDefault="006B3188" w:rsidP="00707E0B">
      <w:pPr>
        <w:spacing w:after="0" w:line="360" w:lineRule="auto"/>
        <w:jc w:val="both"/>
        <w:rPr>
          <w:rFonts w:ascii="Times New Roman" w:hAnsi="Times New Roman" w:cs="Times New Roman"/>
          <w:color w:val="000000"/>
          <w:sz w:val="24"/>
          <w:szCs w:val="24"/>
          <w:shd w:val="clear" w:color="auto" w:fill="FFFFFF"/>
          <w:lang w:val="en-US"/>
        </w:rPr>
      </w:pPr>
      <w:r w:rsidRPr="003F502E">
        <w:rPr>
          <w:rFonts w:ascii="Times New Roman" w:hAnsi="Times New Roman" w:cs="Times New Roman"/>
          <w:color w:val="000000"/>
          <w:sz w:val="24"/>
          <w:szCs w:val="24"/>
          <w:shd w:val="clear" w:color="auto" w:fill="FFFFFF"/>
          <w:lang w:val="en-US"/>
        </w:rPr>
        <w:t xml:space="preserve">Morris, P., McCloskey, R., Keeping-Burke, L., &amp; Manley, A. (2021). Nurses' provisions for self-determination in care users with cognitive impairment who live in a residential aged care facility: A scoping review. </w:t>
      </w:r>
      <w:r w:rsidRPr="003A3EEB">
        <w:rPr>
          <w:rFonts w:ascii="Times New Roman" w:hAnsi="Times New Roman" w:cs="Times New Roman"/>
          <w:i/>
          <w:iCs/>
          <w:color w:val="000000"/>
          <w:sz w:val="24"/>
          <w:szCs w:val="24"/>
          <w:shd w:val="clear" w:color="auto" w:fill="FFFFFF"/>
          <w:lang w:val="en-US"/>
        </w:rPr>
        <w:t>JBI Evidence Synthesis, 19</w:t>
      </w:r>
      <w:r w:rsidRPr="003F502E">
        <w:rPr>
          <w:rFonts w:ascii="Times New Roman" w:hAnsi="Times New Roman" w:cs="Times New Roman"/>
          <w:color w:val="000000"/>
          <w:sz w:val="24"/>
          <w:szCs w:val="24"/>
          <w:shd w:val="clear" w:color="auto" w:fill="FFFFFF"/>
          <w:lang w:val="en-US"/>
        </w:rPr>
        <w:t xml:space="preserve">(7), 1583-1621. </w:t>
      </w:r>
      <w:hyperlink r:id="rId16" w:history="1">
        <w:r w:rsidRPr="003F502E">
          <w:rPr>
            <w:rStyle w:val="Hyperlnk"/>
            <w:rFonts w:ascii="Times New Roman" w:hAnsi="Times New Roman" w:cs="Times New Roman"/>
            <w:sz w:val="24"/>
            <w:szCs w:val="24"/>
            <w:shd w:val="clear" w:color="auto" w:fill="FFFFFF"/>
            <w:lang w:val="en-US"/>
          </w:rPr>
          <w:t>https://doi.org/10.11124/JBIES-20-00291</w:t>
        </w:r>
      </w:hyperlink>
      <w:r w:rsidRPr="003F502E">
        <w:rPr>
          <w:rFonts w:ascii="Times New Roman" w:hAnsi="Times New Roman" w:cs="Times New Roman"/>
          <w:color w:val="000000"/>
          <w:sz w:val="24"/>
          <w:szCs w:val="24"/>
          <w:shd w:val="clear" w:color="auto" w:fill="FFFFFF"/>
          <w:lang w:val="en-US"/>
        </w:rPr>
        <w:t xml:space="preserve">  </w:t>
      </w:r>
    </w:p>
    <w:p w14:paraId="0B03796B" w14:textId="77777777" w:rsidR="006B3188" w:rsidRPr="003F502E" w:rsidRDefault="006B3188" w:rsidP="00707E0B">
      <w:pPr>
        <w:spacing w:after="0" w:line="360" w:lineRule="auto"/>
        <w:jc w:val="both"/>
        <w:rPr>
          <w:rFonts w:ascii="Times New Roman" w:hAnsi="Times New Roman" w:cs="Times New Roman"/>
          <w:color w:val="000000"/>
          <w:sz w:val="24"/>
          <w:szCs w:val="24"/>
          <w:shd w:val="clear" w:color="auto" w:fill="FFFFFF"/>
          <w:lang w:val="en-US"/>
        </w:rPr>
      </w:pPr>
    </w:p>
    <w:p w14:paraId="7FD6334B" w14:textId="4ADFE93C" w:rsidR="006B3188" w:rsidRPr="006B3188" w:rsidRDefault="006B3188" w:rsidP="00707E0B">
      <w:pPr>
        <w:spacing w:after="0" w:line="360" w:lineRule="auto"/>
        <w:jc w:val="both"/>
        <w:rPr>
          <w:rFonts w:ascii="Times New Roman" w:hAnsi="Times New Roman" w:cs="Times New Roman"/>
          <w:color w:val="000000"/>
          <w:sz w:val="24"/>
          <w:szCs w:val="24"/>
          <w:shd w:val="clear" w:color="auto" w:fill="FFFFFF"/>
        </w:rPr>
      </w:pPr>
      <w:r w:rsidRPr="003F502E">
        <w:rPr>
          <w:rFonts w:ascii="Times New Roman" w:hAnsi="Times New Roman" w:cs="Times New Roman"/>
          <w:color w:val="000000"/>
          <w:sz w:val="24"/>
          <w:szCs w:val="24"/>
          <w:shd w:val="clear" w:color="auto" w:fill="FFFFFF"/>
          <w:lang w:val="en-US"/>
        </w:rPr>
        <w:t xml:space="preserve">National Board of Health and Welfare (NBHW). </w:t>
      </w:r>
      <w:r w:rsidRPr="006B3188">
        <w:rPr>
          <w:rFonts w:ascii="Times New Roman" w:hAnsi="Times New Roman" w:cs="Times New Roman"/>
          <w:color w:val="000000"/>
          <w:sz w:val="24"/>
          <w:szCs w:val="24"/>
          <w:shd w:val="clear" w:color="auto" w:fill="FFFFFF"/>
        </w:rPr>
        <w:t>(2012). Socialstyrelsens allmänna råd om värdegrunden i socialtjänstens omsorg om äldre. https://www.socialstyrelsen.se/publikationer2012/2012-2-27</w:t>
      </w:r>
    </w:p>
    <w:p w14:paraId="550521B1" w14:textId="77777777" w:rsidR="004B6C62" w:rsidRDefault="004B6C62" w:rsidP="00707E0B">
      <w:pPr>
        <w:spacing w:after="0" w:line="360" w:lineRule="auto"/>
        <w:jc w:val="both"/>
        <w:rPr>
          <w:rFonts w:ascii="Times New Roman" w:hAnsi="Times New Roman" w:cs="Times New Roman"/>
          <w:color w:val="000000"/>
          <w:sz w:val="24"/>
          <w:szCs w:val="24"/>
          <w:shd w:val="clear" w:color="auto" w:fill="FFFFFF"/>
        </w:rPr>
      </w:pPr>
    </w:p>
    <w:p w14:paraId="7FEC9861" w14:textId="1DB5E633" w:rsidR="004B6C62" w:rsidRPr="00864F81" w:rsidRDefault="004B6C62" w:rsidP="00707E0B">
      <w:pPr>
        <w:spacing w:after="0" w:line="360" w:lineRule="auto"/>
        <w:jc w:val="both"/>
        <w:rPr>
          <w:rFonts w:ascii="Times New Roman" w:hAnsi="Times New Roman" w:cs="Times New Roman"/>
          <w:color w:val="000000"/>
          <w:sz w:val="24"/>
          <w:szCs w:val="24"/>
          <w:shd w:val="clear" w:color="auto" w:fill="FFFFFF"/>
          <w:lang w:val="en-US"/>
        </w:rPr>
      </w:pPr>
      <w:r w:rsidRPr="003F502E">
        <w:rPr>
          <w:rFonts w:ascii="Times New Roman" w:hAnsi="Times New Roman" w:cs="Times New Roman"/>
          <w:color w:val="000000"/>
          <w:sz w:val="24"/>
          <w:szCs w:val="24"/>
          <w:shd w:val="clear" w:color="auto" w:fill="FFFFFF"/>
          <w:lang w:val="en-US"/>
        </w:rPr>
        <w:t xml:space="preserve">Ruggiano, N., &amp; Perry, T. E. (2017). Conducting secondary analysis of qualitative data: Should we, can we, and how? </w:t>
      </w:r>
      <w:r w:rsidRPr="003A3EEB">
        <w:rPr>
          <w:rFonts w:ascii="Times New Roman" w:hAnsi="Times New Roman" w:cs="Times New Roman"/>
          <w:i/>
          <w:iCs/>
          <w:color w:val="000000"/>
          <w:sz w:val="24"/>
          <w:szCs w:val="24"/>
          <w:shd w:val="clear" w:color="auto" w:fill="FFFFFF"/>
          <w:lang w:val="en-US"/>
        </w:rPr>
        <w:t>Qualitative Social Work, 17</w:t>
      </w:r>
      <w:r w:rsidRPr="00864F81">
        <w:rPr>
          <w:rFonts w:ascii="Times New Roman" w:hAnsi="Times New Roman" w:cs="Times New Roman"/>
          <w:color w:val="000000"/>
          <w:sz w:val="24"/>
          <w:szCs w:val="24"/>
          <w:shd w:val="clear" w:color="auto" w:fill="FFFFFF"/>
          <w:lang w:val="en-US"/>
        </w:rPr>
        <w:t xml:space="preserve">(1), 81–97. </w:t>
      </w:r>
      <w:hyperlink r:id="rId17" w:history="1">
        <w:r w:rsidRPr="00864F81">
          <w:rPr>
            <w:rStyle w:val="Hyperlnk"/>
            <w:rFonts w:ascii="Times New Roman" w:hAnsi="Times New Roman" w:cs="Times New Roman"/>
            <w:sz w:val="24"/>
            <w:szCs w:val="24"/>
            <w:shd w:val="clear" w:color="auto" w:fill="FFFFFF"/>
            <w:lang w:val="en-US"/>
          </w:rPr>
          <w:t>https://doi.org/10.1177/1473325017700701</w:t>
        </w:r>
      </w:hyperlink>
      <w:r w:rsidRPr="00864F81">
        <w:rPr>
          <w:rFonts w:ascii="Times New Roman" w:hAnsi="Times New Roman" w:cs="Times New Roman"/>
          <w:color w:val="000000"/>
          <w:sz w:val="24"/>
          <w:szCs w:val="24"/>
          <w:shd w:val="clear" w:color="auto" w:fill="FFFFFF"/>
          <w:lang w:val="en-US"/>
        </w:rPr>
        <w:t xml:space="preserve"> </w:t>
      </w:r>
    </w:p>
    <w:p w14:paraId="329ECEDB" w14:textId="77777777" w:rsidR="004B6C62" w:rsidRPr="00864F81" w:rsidRDefault="004B6C62" w:rsidP="00707E0B">
      <w:pPr>
        <w:spacing w:after="0" w:line="360" w:lineRule="auto"/>
        <w:jc w:val="both"/>
        <w:rPr>
          <w:rFonts w:ascii="Times New Roman" w:hAnsi="Times New Roman" w:cs="Times New Roman"/>
          <w:color w:val="000000"/>
          <w:sz w:val="24"/>
          <w:szCs w:val="24"/>
          <w:shd w:val="clear" w:color="auto" w:fill="FFFFFF"/>
          <w:lang w:val="en-US"/>
        </w:rPr>
      </w:pPr>
    </w:p>
    <w:p w14:paraId="0B247265" w14:textId="33A8210F" w:rsidR="006B3188" w:rsidRPr="00864F81" w:rsidRDefault="006B3188" w:rsidP="00707E0B">
      <w:pPr>
        <w:spacing w:after="0" w:line="360" w:lineRule="auto"/>
        <w:jc w:val="both"/>
        <w:rPr>
          <w:rFonts w:ascii="Times New Roman" w:hAnsi="Times New Roman" w:cs="Times New Roman"/>
          <w:color w:val="000000"/>
          <w:sz w:val="24"/>
          <w:szCs w:val="24"/>
          <w:shd w:val="clear" w:color="auto" w:fill="FFFFFF"/>
          <w:lang w:val="en-US"/>
        </w:rPr>
      </w:pPr>
      <w:r w:rsidRPr="00864F81">
        <w:rPr>
          <w:rFonts w:ascii="Times New Roman" w:hAnsi="Times New Roman" w:cs="Times New Roman"/>
          <w:color w:val="000000"/>
          <w:sz w:val="24"/>
          <w:szCs w:val="24"/>
          <w:shd w:val="clear" w:color="auto" w:fill="FFFFFF"/>
          <w:lang w:val="en-US"/>
        </w:rPr>
        <w:t xml:space="preserve">Silén, M., Skytt, B., &amp; Engström, M. (2019). </w:t>
      </w:r>
      <w:r w:rsidRPr="003F502E">
        <w:rPr>
          <w:rFonts w:ascii="Times New Roman" w:hAnsi="Times New Roman" w:cs="Times New Roman"/>
          <w:color w:val="000000"/>
          <w:sz w:val="24"/>
          <w:szCs w:val="24"/>
          <w:shd w:val="clear" w:color="auto" w:fill="FFFFFF"/>
          <w:lang w:val="en-US"/>
        </w:rPr>
        <w:t xml:space="preserve">Relationships between structural and psychological empowerment, mediated by person-centred processes and thriving for nursing home staff. </w:t>
      </w:r>
      <w:r w:rsidRPr="003A3EEB">
        <w:rPr>
          <w:rFonts w:ascii="Times New Roman" w:hAnsi="Times New Roman" w:cs="Times New Roman"/>
          <w:i/>
          <w:iCs/>
          <w:color w:val="000000"/>
          <w:sz w:val="24"/>
          <w:szCs w:val="24"/>
          <w:shd w:val="clear" w:color="auto" w:fill="FFFFFF"/>
          <w:lang w:val="en-US"/>
        </w:rPr>
        <w:t>Geriatric Nursing, 40</w:t>
      </w:r>
      <w:r w:rsidRPr="00864F81">
        <w:rPr>
          <w:rFonts w:ascii="Times New Roman" w:hAnsi="Times New Roman" w:cs="Times New Roman"/>
          <w:color w:val="000000"/>
          <w:sz w:val="24"/>
          <w:szCs w:val="24"/>
          <w:shd w:val="clear" w:color="auto" w:fill="FFFFFF"/>
          <w:lang w:val="en-US"/>
        </w:rPr>
        <w:t xml:space="preserve">(1), 67–71. </w:t>
      </w:r>
      <w:hyperlink r:id="rId18" w:history="1">
        <w:r w:rsidRPr="00864F81">
          <w:rPr>
            <w:rStyle w:val="Hyperlnk"/>
            <w:rFonts w:ascii="Times New Roman" w:hAnsi="Times New Roman" w:cs="Times New Roman"/>
            <w:sz w:val="24"/>
            <w:szCs w:val="24"/>
            <w:shd w:val="clear" w:color="auto" w:fill="FFFFFF"/>
            <w:lang w:val="en-US"/>
          </w:rPr>
          <w:t>https://doi.org/10.1016/j.gerinurse.2018.06.016</w:t>
        </w:r>
      </w:hyperlink>
      <w:r w:rsidRPr="00864F81">
        <w:rPr>
          <w:rFonts w:ascii="Times New Roman" w:hAnsi="Times New Roman" w:cs="Times New Roman"/>
          <w:color w:val="000000"/>
          <w:sz w:val="24"/>
          <w:szCs w:val="24"/>
          <w:shd w:val="clear" w:color="auto" w:fill="FFFFFF"/>
          <w:lang w:val="en-US"/>
        </w:rPr>
        <w:t xml:space="preserve"> </w:t>
      </w:r>
    </w:p>
    <w:p w14:paraId="10453FCC" w14:textId="77777777" w:rsidR="006B3188" w:rsidRPr="00864F81" w:rsidRDefault="006B3188" w:rsidP="00707E0B">
      <w:pPr>
        <w:spacing w:after="0" w:line="360" w:lineRule="auto"/>
        <w:jc w:val="both"/>
        <w:rPr>
          <w:rFonts w:ascii="Times New Roman" w:hAnsi="Times New Roman" w:cs="Times New Roman"/>
          <w:color w:val="000000"/>
          <w:sz w:val="24"/>
          <w:szCs w:val="24"/>
          <w:shd w:val="clear" w:color="auto" w:fill="FFFFFF"/>
          <w:lang w:val="en-US"/>
        </w:rPr>
      </w:pPr>
    </w:p>
    <w:p w14:paraId="4BAD23F0" w14:textId="48637FAD" w:rsidR="006B3188" w:rsidRPr="003F502E" w:rsidRDefault="003A3EEB" w:rsidP="00707E0B">
      <w:pPr>
        <w:spacing w:after="0" w:line="360" w:lineRule="auto"/>
        <w:jc w:val="both"/>
        <w:rPr>
          <w:rFonts w:ascii="Times New Roman" w:hAnsi="Times New Roman" w:cs="Times New Roman"/>
          <w:color w:val="000000"/>
          <w:sz w:val="24"/>
          <w:szCs w:val="24"/>
          <w:shd w:val="clear" w:color="auto" w:fill="FFFFFF"/>
          <w:lang w:val="en-US"/>
        </w:rPr>
      </w:pPr>
      <w:r w:rsidRPr="003F502E">
        <w:rPr>
          <w:rFonts w:ascii="Times New Roman" w:hAnsi="Times New Roman" w:cs="Times New Roman"/>
          <w:color w:val="000000"/>
          <w:sz w:val="24"/>
          <w:szCs w:val="24"/>
          <w:shd w:val="clear" w:color="auto" w:fill="FFFFFF"/>
          <w:lang w:val="en-US"/>
        </w:rPr>
        <w:t>SFS 2001:453</w:t>
      </w:r>
      <w:r w:rsidR="006B3188" w:rsidRPr="003F502E">
        <w:rPr>
          <w:rFonts w:ascii="Times New Roman" w:hAnsi="Times New Roman" w:cs="Times New Roman"/>
          <w:color w:val="000000"/>
          <w:sz w:val="24"/>
          <w:szCs w:val="24"/>
          <w:shd w:val="clear" w:color="auto" w:fill="FFFFFF"/>
          <w:lang w:val="en-US"/>
        </w:rPr>
        <w:t>. (2001). Socialtjänstlag [The Social Services Act].</w:t>
      </w:r>
    </w:p>
    <w:p w14:paraId="4C489C2F" w14:textId="77777777" w:rsidR="006B3188" w:rsidRPr="003F502E" w:rsidRDefault="006B3188" w:rsidP="00707E0B">
      <w:pPr>
        <w:spacing w:after="0" w:line="360" w:lineRule="auto"/>
        <w:jc w:val="both"/>
        <w:rPr>
          <w:rFonts w:ascii="Times New Roman" w:hAnsi="Times New Roman" w:cs="Times New Roman"/>
          <w:color w:val="000000"/>
          <w:sz w:val="24"/>
          <w:szCs w:val="24"/>
          <w:shd w:val="clear" w:color="auto" w:fill="FFFFFF"/>
          <w:lang w:val="en-US"/>
        </w:rPr>
      </w:pPr>
    </w:p>
    <w:p w14:paraId="273CC533" w14:textId="7370B067" w:rsidR="006B3188" w:rsidRPr="00F45B16" w:rsidRDefault="006B3188" w:rsidP="00707E0B">
      <w:pPr>
        <w:spacing w:after="0" w:line="360" w:lineRule="auto"/>
        <w:jc w:val="both"/>
        <w:rPr>
          <w:rFonts w:ascii="Times New Roman" w:hAnsi="Times New Roman" w:cs="Times New Roman"/>
          <w:color w:val="000000"/>
          <w:sz w:val="24"/>
          <w:szCs w:val="24"/>
          <w:shd w:val="clear" w:color="auto" w:fill="FFFFFF"/>
          <w:lang w:val="en-US"/>
        </w:rPr>
      </w:pPr>
      <w:r w:rsidRPr="006B3188">
        <w:rPr>
          <w:rFonts w:ascii="Times New Roman" w:hAnsi="Times New Roman" w:cs="Times New Roman"/>
          <w:color w:val="000000"/>
          <w:sz w:val="24"/>
          <w:szCs w:val="24"/>
          <w:shd w:val="clear" w:color="auto" w:fill="FFFFFF"/>
        </w:rPr>
        <w:t xml:space="preserve">Vrangbæk, K., Petersen, O. H., &amp; Hjelmar, U. (2015). </w:t>
      </w:r>
      <w:r w:rsidRPr="003F502E">
        <w:rPr>
          <w:rFonts w:ascii="Times New Roman" w:hAnsi="Times New Roman" w:cs="Times New Roman"/>
          <w:color w:val="000000"/>
          <w:sz w:val="24"/>
          <w:szCs w:val="24"/>
          <w:shd w:val="clear" w:color="auto" w:fill="FFFFFF"/>
          <w:lang w:val="en-US"/>
        </w:rPr>
        <w:t xml:space="preserve">Is contracting out good or bad for employees? A review of international experience. </w:t>
      </w:r>
      <w:r w:rsidRPr="003A3EEB">
        <w:rPr>
          <w:rFonts w:ascii="Times New Roman" w:hAnsi="Times New Roman" w:cs="Times New Roman"/>
          <w:i/>
          <w:iCs/>
          <w:color w:val="000000"/>
          <w:sz w:val="24"/>
          <w:szCs w:val="24"/>
          <w:shd w:val="clear" w:color="auto" w:fill="FFFFFF"/>
          <w:lang w:val="en-US"/>
        </w:rPr>
        <w:t>Review of Public Personnel Administration, 35</w:t>
      </w:r>
      <w:r w:rsidRPr="003F502E">
        <w:rPr>
          <w:rFonts w:ascii="Times New Roman" w:hAnsi="Times New Roman" w:cs="Times New Roman"/>
          <w:color w:val="000000"/>
          <w:sz w:val="24"/>
          <w:szCs w:val="24"/>
          <w:shd w:val="clear" w:color="auto" w:fill="FFFFFF"/>
          <w:lang w:val="en-US"/>
        </w:rPr>
        <w:t xml:space="preserve">(1), 3–23. </w:t>
      </w:r>
      <w:hyperlink r:id="rId19" w:history="1">
        <w:r w:rsidRPr="00F45B16">
          <w:rPr>
            <w:rStyle w:val="Hyperlnk"/>
            <w:rFonts w:ascii="Times New Roman" w:hAnsi="Times New Roman" w:cs="Times New Roman"/>
            <w:sz w:val="24"/>
            <w:szCs w:val="24"/>
            <w:shd w:val="clear" w:color="auto" w:fill="FFFFFF"/>
            <w:lang w:val="en-US"/>
          </w:rPr>
          <w:t>https://doi.org/10.1177/0734371X1351108</w:t>
        </w:r>
      </w:hyperlink>
      <w:r w:rsidRPr="00F45B16">
        <w:rPr>
          <w:rFonts w:ascii="Times New Roman" w:hAnsi="Times New Roman" w:cs="Times New Roman"/>
          <w:color w:val="000000"/>
          <w:sz w:val="24"/>
          <w:szCs w:val="24"/>
          <w:shd w:val="clear" w:color="auto" w:fill="FFFFFF"/>
          <w:lang w:val="en-US"/>
        </w:rPr>
        <w:t xml:space="preserve"> </w:t>
      </w:r>
    </w:p>
    <w:p w14:paraId="3FAAEEF4" w14:textId="77777777" w:rsidR="006B3188" w:rsidRPr="00F45B16" w:rsidRDefault="006B3188" w:rsidP="00707E0B">
      <w:pPr>
        <w:spacing w:after="0" w:line="360" w:lineRule="auto"/>
        <w:jc w:val="both"/>
        <w:rPr>
          <w:rFonts w:ascii="Times New Roman" w:hAnsi="Times New Roman" w:cs="Times New Roman"/>
          <w:color w:val="000000"/>
          <w:sz w:val="24"/>
          <w:szCs w:val="24"/>
          <w:shd w:val="clear" w:color="auto" w:fill="FFFFFF"/>
          <w:lang w:val="en-US"/>
        </w:rPr>
      </w:pPr>
    </w:p>
    <w:p w14:paraId="46C272C3" w14:textId="22F09D9C" w:rsidR="006B3188" w:rsidRPr="00F45B16" w:rsidRDefault="006B3188" w:rsidP="00707E0B">
      <w:pPr>
        <w:spacing w:after="0" w:line="360" w:lineRule="auto"/>
        <w:jc w:val="both"/>
        <w:rPr>
          <w:rFonts w:ascii="Times New Roman" w:hAnsi="Times New Roman" w:cs="Times New Roman"/>
          <w:color w:val="000000"/>
          <w:sz w:val="24"/>
          <w:szCs w:val="24"/>
          <w:shd w:val="clear" w:color="auto" w:fill="FFFFFF"/>
          <w:lang w:val="en-US"/>
        </w:rPr>
      </w:pPr>
    </w:p>
    <w:p w14:paraId="2CB96F45" w14:textId="77777777" w:rsidR="006B3188" w:rsidRPr="00F45B16" w:rsidRDefault="006B3188" w:rsidP="00707E0B">
      <w:pPr>
        <w:spacing w:after="0" w:line="360" w:lineRule="auto"/>
        <w:jc w:val="both"/>
        <w:rPr>
          <w:rFonts w:ascii="Times New Roman" w:hAnsi="Times New Roman" w:cs="Times New Roman"/>
          <w:color w:val="000000"/>
          <w:sz w:val="24"/>
          <w:szCs w:val="24"/>
          <w:shd w:val="clear" w:color="auto" w:fill="FFFFFF"/>
          <w:lang w:val="en-US"/>
        </w:rPr>
      </w:pPr>
    </w:p>
    <w:p w14:paraId="60EE6808" w14:textId="77777777" w:rsidR="006B3188" w:rsidRPr="00F45B16" w:rsidRDefault="006B3188" w:rsidP="00707E0B">
      <w:pPr>
        <w:spacing w:after="0" w:line="360" w:lineRule="auto"/>
        <w:jc w:val="both"/>
        <w:rPr>
          <w:rFonts w:ascii="Times New Roman" w:hAnsi="Times New Roman" w:cs="Times New Roman"/>
          <w:color w:val="000000"/>
          <w:sz w:val="24"/>
          <w:szCs w:val="24"/>
          <w:shd w:val="clear" w:color="auto" w:fill="FFFFFF"/>
          <w:lang w:val="en-US"/>
        </w:rPr>
      </w:pPr>
    </w:p>
    <w:p w14:paraId="3519DD10" w14:textId="77777777" w:rsidR="006B3188" w:rsidRPr="00F45B16" w:rsidRDefault="006B3188" w:rsidP="00707E0B">
      <w:pPr>
        <w:spacing w:after="0" w:line="360" w:lineRule="auto"/>
        <w:jc w:val="both"/>
        <w:rPr>
          <w:rFonts w:ascii="Times New Roman" w:hAnsi="Times New Roman" w:cs="Times New Roman"/>
          <w:color w:val="000000"/>
          <w:sz w:val="24"/>
          <w:szCs w:val="24"/>
          <w:shd w:val="clear" w:color="auto" w:fill="FFFFFF"/>
          <w:lang w:val="en-US"/>
        </w:rPr>
      </w:pPr>
    </w:p>
    <w:p w14:paraId="2015811A" w14:textId="77777777" w:rsidR="006B3188" w:rsidRPr="00F45B16" w:rsidRDefault="006B3188" w:rsidP="00707E0B">
      <w:pPr>
        <w:spacing w:after="0" w:line="360" w:lineRule="auto"/>
        <w:jc w:val="both"/>
        <w:rPr>
          <w:rFonts w:ascii="Times New Roman" w:hAnsi="Times New Roman" w:cs="Times New Roman"/>
          <w:color w:val="000000"/>
          <w:sz w:val="24"/>
          <w:szCs w:val="24"/>
          <w:shd w:val="clear" w:color="auto" w:fill="FFFFFF"/>
          <w:lang w:val="en-US"/>
        </w:rPr>
      </w:pPr>
    </w:p>
    <w:p w14:paraId="3B06DCBC" w14:textId="77777777" w:rsidR="001146E7" w:rsidRPr="00F45B16" w:rsidRDefault="001146E7" w:rsidP="00707E0B">
      <w:pPr>
        <w:spacing w:after="0" w:line="360" w:lineRule="auto"/>
        <w:jc w:val="both"/>
        <w:rPr>
          <w:rFonts w:ascii="Times New Roman" w:hAnsi="Times New Roman" w:cs="Times New Roman"/>
          <w:sz w:val="24"/>
          <w:szCs w:val="24"/>
          <w:lang w:val="en-US"/>
        </w:rPr>
      </w:pPr>
    </w:p>
    <w:sectPr w:rsidR="001146E7" w:rsidRPr="00F45B16">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4FB9E" w14:textId="77777777" w:rsidR="00D5035D" w:rsidRDefault="00D5035D" w:rsidP="006431DB">
      <w:pPr>
        <w:spacing w:after="0" w:line="240" w:lineRule="auto"/>
      </w:pPr>
      <w:r>
        <w:separator/>
      </w:r>
    </w:p>
  </w:endnote>
  <w:endnote w:type="continuationSeparator" w:id="0">
    <w:p w14:paraId="100F8E08" w14:textId="77777777" w:rsidR="00D5035D" w:rsidRDefault="00D5035D" w:rsidP="00643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6FF1B" w14:textId="77777777" w:rsidR="0061033D" w:rsidRDefault="0061033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11F57" w14:textId="77777777" w:rsidR="0061033D" w:rsidRDefault="0061033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DD94" w14:textId="77777777" w:rsidR="0061033D" w:rsidRDefault="006103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B2189" w14:textId="77777777" w:rsidR="00D5035D" w:rsidRDefault="00D5035D" w:rsidP="006431DB">
      <w:pPr>
        <w:spacing w:after="0" w:line="240" w:lineRule="auto"/>
      </w:pPr>
      <w:r>
        <w:separator/>
      </w:r>
    </w:p>
  </w:footnote>
  <w:footnote w:type="continuationSeparator" w:id="0">
    <w:p w14:paraId="510F7C8E" w14:textId="77777777" w:rsidR="00D5035D" w:rsidRDefault="00D5035D" w:rsidP="00643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934D0" w14:textId="77777777" w:rsidR="0061033D" w:rsidRDefault="0061033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7E829" w14:textId="2C1E3B35" w:rsidR="0061033D" w:rsidRPr="0063453D" w:rsidRDefault="0063453D">
    <w:pPr>
      <w:pStyle w:val="Sidhuvud"/>
      <w:rPr>
        <w:lang w:val="en-US"/>
      </w:rPr>
    </w:pPr>
    <w:r w:rsidRPr="0063453D">
      <w:rPr>
        <w:lang w:val="en-US"/>
      </w:rPr>
      <w:t>NAPSA 2024 – work in progress, do n</w:t>
    </w:r>
    <w:r>
      <w:rPr>
        <w:lang w:val="en-US"/>
      </w:rPr>
      <w:t>ot cite or share please.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93CCA" w14:textId="77777777" w:rsidR="0061033D" w:rsidRDefault="0061033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6530D8"/>
    <w:multiLevelType w:val="hybridMultilevel"/>
    <w:tmpl w:val="13C4BD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6F955C7"/>
    <w:multiLevelType w:val="hybridMultilevel"/>
    <w:tmpl w:val="E586F9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F854F58"/>
    <w:multiLevelType w:val="hybridMultilevel"/>
    <w:tmpl w:val="02FA7D08"/>
    <w:lvl w:ilvl="0" w:tplc="34DA074A">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6D11C40"/>
    <w:multiLevelType w:val="multilevel"/>
    <w:tmpl w:val="D848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5922323">
    <w:abstractNumId w:val="3"/>
  </w:num>
  <w:num w:numId="2" w16cid:durableId="40327524">
    <w:abstractNumId w:val="2"/>
  </w:num>
  <w:num w:numId="3" w16cid:durableId="1459375744">
    <w:abstractNumId w:val="1"/>
  </w:num>
  <w:num w:numId="4" w16cid:durableId="1201820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hideGrammaticalError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1NDSzMDI3MbOwMDdT0lEKTi0uzszPAykwNK0FAGX50XstAAAA"/>
  </w:docVars>
  <w:rsids>
    <w:rsidRoot w:val="00C218AE"/>
    <w:rsid w:val="000737C7"/>
    <w:rsid w:val="000816E4"/>
    <w:rsid w:val="0009592C"/>
    <w:rsid w:val="000C1DE1"/>
    <w:rsid w:val="000D42B4"/>
    <w:rsid w:val="000E0AF5"/>
    <w:rsid w:val="000E66CD"/>
    <w:rsid w:val="00100C6E"/>
    <w:rsid w:val="001146E7"/>
    <w:rsid w:val="001326F0"/>
    <w:rsid w:val="001507A2"/>
    <w:rsid w:val="0016367B"/>
    <w:rsid w:val="001806B5"/>
    <w:rsid w:val="00185EF2"/>
    <w:rsid w:val="0018675B"/>
    <w:rsid w:val="001B4CD6"/>
    <w:rsid w:val="001D3FA8"/>
    <w:rsid w:val="001E6050"/>
    <w:rsid w:val="001E7F62"/>
    <w:rsid w:val="0021453F"/>
    <w:rsid w:val="00220967"/>
    <w:rsid w:val="0024428A"/>
    <w:rsid w:val="002624BC"/>
    <w:rsid w:val="00283A51"/>
    <w:rsid w:val="002B13E1"/>
    <w:rsid w:val="002F2F08"/>
    <w:rsid w:val="00310BF3"/>
    <w:rsid w:val="003137E9"/>
    <w:rsid w:val="003231D1"/>
    <w:rsid w:val="003820B3"/>
    <w:rsid w:val="003A0444"/>
    <w:rsid w:val="003A3EEB"/>
    <w:rsid w:val="003B3996"/>
    <w:rsid w:val="003C0720"/>
    <w:rsid w:val="003F502E"/>
    <w:rsid w:val="0040195B"/>
    <w:rsid w:val="004139F3"/>
    <w:rsid w:val="00445599"/>
    <w:rsid w:val="0045709B"/>
    <w:rsid w:val="004640C6"/>
    <w:rsid w:val="00472089"/>
    <w:rsid w:val="00487666"/>
    <w:rsid w:val="004A319E"/>
    <w:rsid w:val="004B6878"/>
    <w:rsid w:val="004B6C62"/>
    <w:rsid w:val="004D3F0F"/>
    <w:rsid w:val="004E4E52"/>
    <w:rsid w:val="004E6B94"/>
    <w:rsid w:val="005070CA"/>
    <w:rsid w:val="005124DE"/>
    <w:rsid w:val="005130D6"/>
    <w:rsid w:val="00546221"/>
    <w:rsid w:val="00553601"/>
    <w:rsid w:val="00581F5A"/>
    <w:rsid w:val="00594A74"/>
    <w:rsid w:val="005A3297"/>
    <w:rsid w:val="005C49AC"/>
    <w:rsid w:val="005D04A6"/>
    <w:rsid w:val="005F39DD"/>
    <w:rsid w:val="00606316"/>
    <w:rsid w:val="0061033D"/>
    <w:rsid w:val="0061178B"/>
    <w:rsid w:val="0063453D"/>
    <w:rsid w:val="006431DB"/>
    <w:rsid w:val="006453D9"/>
    <w:rsid w:val="006524FD"/>
    <w:rsid w:val="006654AB"/>
    <w:rsid w:val="00691963"/>
    <w:rsid w:val="006959F1"/>
    <w:rsid w:val="006B3188"/>
    <w:rsid w:val="006D5409"/>
    <w:rsid w:val="006E0E97"/>
    <w:rsid w:val="0070506D"/>
    <w:rsid w:val="00707E0B"/>
    <w:rsid w:val="0073325E"/>
    <w:rsid w:val="0079049B"/>
    <w:rsid w:val="007951D0"/>
    <w:rsid w:val="007A5D2B"/>
    <w:rsid w:val="007A7A28"/>
    <w:rsid w:val="007C2CF5"/>
    <w:rsid w:val="007D4B61"/>
    <w:rsid w:val="007F0192"/>
    <w:rsid w:val="007F510F"/>
    <w:rsid w:val="008052DD"/>
    <w:rsid w:val="00814189"/>
    <w:rsid w:val="00833EE4"/>
    <w:rsid w:val="00840AB9"/>
    <w:rsid w:val="008547DB"/>
    <w:rsid w:val="00861B51"/>
    <w:rsid w:val="00864F81"/>
    <w:rsid w:val="00873C33"/>
    <w:rsid w:val="008904E0"/>
    <w:rsid w:val="00894FF1"/>
    <w:rsid w:val="008B23FB"/>
    <w:rsid w:val="009217DD"/>
    <w:rsid w:val="00923854"/>
    <w:rsid w:val="009250BD"/>
    <w:rsid w:val="00933D25"/>
    <w:rsid w:val="009574D8"/>
    <w:rsid w:val="009A6049"/>
    <w:rsid w:val="009D0F7A"/>
    <w:rsid w:val="009D264B"/>
    <w:rsid w:val="009E2D5F"/>
    <w:rsid w:val="00A2558E"/>
    <w:rsid w:val="00A352B0"/>
    <w:rsid w:val="00A42BA9"/>
    <w:rsid w:val="00AA77FC"/>
    <w:rsid w:val="00AC424C"/>
    <w:rsid w:val="00AD6E58"/>
    <w:rsid w:val="00AF4FE5"/>
    <w:rsid w:val="00B047F6"/>
    <w:rsid w:val="00B07CB2"/>
    <w:rsid w:val="00B256B7"/>
    <w:rsid w:val="00B32061"/>
    <w:rsid w:val="00B4660E"/>
    <w:rsid w:val="00B52F7E"/>
    <w:rsid w:val="00B55606"/>
    <w:rsid w:val="00BB0C5C"/>
    <w:rsid w:val="00BE66E4"/>
    <w:rsid w:val="00C01B0A"/>
    <w:rsid w:val="00C218AE"/>
    <w:rsid w:val="00C232EA"/>
    <w:rsid w:val="00C3504A"/>
    <w:rsid w:val="00C5484D"/>
    <w:rsid w:val="00C654DD"/>
    <w:rsid w:val="00CE06CD"/>
    <w:rsid w:val="00CE7045"/>
    <w:rsid w:val="00CE747D"/>
    <w:rsid w:val="00D1200B"/>
    <w:rsid w:val="00D301DE"/>
    <w:rsid w:val="00D5035D"/>
    <w:rsid w:val="00D57C6C"/>
    <w:rsid w:val="00D61D2A"/>
    <w:rsid w:val="00D73B19"/>
    <w:rsid w:val="00D8420C"/>
    <w:rsid w:val="00DF56EC"/>
    <w:rsid w:val="00E22075"/>
    <w:rsid w:val="00E2725D"/>
    <w:rsid w:val="00E423C8"/>
    <w:rsid w:val="00E86A89"/>
    <w:rsid w:val="00E90634"/>
    <w:rsid w:val="00F00894"/>
    <w:rsid w:val="00F04DC0"/>
    <w:rsid w:val="00F45B16"/>
    <w:rsid w:val="00F55AF5"/>
    <w:rsid w:val="00F56749"/>
    <w:rsid w:val="00F92995"/>
    <w:rsid w:val="00F943C3"/>
    <w:rsid w:val="00FA788D"/>
    <w:rsid w:val="00FB1FC8"/>
    <w:rsid w:val="00FD7D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3B63FF"/>
  <w15:chartTrackingRefBased/>
  <w15:docId w15:val="{18A79307-3728-4B60-8900-613ABC847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C218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218AE"/>
    <w:rPr>
      <w:rFonts w:asciiTheme="majorHAnsi" w:eastAsiaTheme="majorEastAsia" w:hAnsiTheme="majorHAnsi" w:cstheme="majorBidi"/>
      <w:spacing w:val="-10"/>
      <w:kern w:val="28"/>
      <w:sz w:val="56"/>
      <w:szCs w:val="56"/>
    </w:rPr>
  </w:style>
  <w:style w:type="paragraph" w:styleId="Sidhuvud">
    <w:name w:val="header"/>
    <w:basedOn w:val="Normal"/>
    <w:link w:val="SidhuvudChar"/>
    <w:uiPriority w:val="99"/>
    <w:unhideWhenUsed/>
    <w:rsid w:val="006431D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431DB"/>
  </w:style>
  <w:style w:type="paragraph" w:styleId="Sidfot">
    <w:name w:val="footer"/>
    <w:basedOn w:val="Normal"/>
    <w:link w:val="SidfotChar"/>
    <w:uiPriority w:val="99"/>
    <w:unhideWhenUsed/>
    <w:rsid w:val="006431D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431DB"/>
  </w:style>
  <w:style w:type="paragraph" w:styleId="Normalwebb">
    <w:name w:val="Normal (Web)"/>
    <w:basedOn w:val="Normal"/>
    <w:uiPriority w:val="99"/>
    <w:unhideWhenUsed/>
    <w:rsid w:val="00F04DC0"/>
    <w:rPr>
      <w:rFonts w:ascii="Times New Roman" w:hAnsi="Times New Roman" w:cs="Times New Roman"/>
      <w:sz w:val="24"/>
      <w:szCs w:val="24"/>
    </w:rPr>
  </w:style>
  <w:style w:type="paragraph" w:customStyle="1" w:styleId="References">
    <w:name w:val="References"/>
    <w:basedOn w:val="Normal"/>
    <w:qFormat/>
    <w:rsid w:val="00AD6E58"/>
    <w:pPr>
      <w:spacing w:before="120" w:after="0" w:line="360" w:lineRule="auto"/>
      <w:ind w:left="720" w:hanging="720"/>
      <w:contextualSpacing/>
    </w:pPr>
    <w:rPr>
      <w:rFonts w:ascii="Times New Roman" w:eastAsia="Times New Roman" w:hAnsi="Times New Roman" w:cs="Times New Roman"/>
      <w:kern w:val="0"/>
      <w:sz w:val="24"/>
      <w:szCs w:val="24"/>
      <w:lang w:val="en-US" w:eastAsia="en-GB"/>
      <w14:ligatures w14:val="none"/>
    </w:rPr>
  </w:style>
  <w:style w:type="character" w:styleId="Hyperlnk">
    <w:name w:val="Hyperlink"/>
    <w:basedOn w:val="Standardstycketeckensnitt"/>
    <w:uiPriority w:val="99"/>
    <w:unhideWhenUsed/>
    <w:rsid w:val="000737C7"/>
    <w:rPr>
      <w:color w:val="0563C1" w:themeColor="hyperlink"/>
      <w:u w:val="single"/>
    </w:rPr>
  </w:style>
  <w:style w:type="character" w:styleId="Olstomnmnande">
    <w:name w:val="Unresolved Mention"/>
    <w:basedOn w:val="Standardstycketeckensnitt"/>
    <w:uiPriority w:val="99"/>
    <w:semiHidden/>
    <w:unhideWhenUsed/>
    <w:rsid w:val="000737C7"/>
    <w:rPr>
      <w:color w:val="605E5C"/>
      <w:shd w:val="clear" w:color="auto" w:fill="E1DFDD"/>
    </w:rPr>
  </w:style>
  <w:style w:type="paragraph" w:styleId="z-Brjanavformulret">
    <w:name w:val="HTML Top of Form"/>
    <w:basedOn w:val="Normal"/>
    <w:next w:val="Normal"/>
    <w:link w:val="z-BrjanavformulretChar"/>
    <w:hidden/>
    <w:uiPriority w:val="99"/>
    <w:semiHidden/>
    <w:unhideWhenUsed/>
    <w:rsid w:val="004139F3"/>
    <w:pPr>
      <w:pBdr>
        <w:bottom w:val="single" w:sz="6" w:space="1" w:color="auto"/>
      </w:pBdr>
      <w:spacing w:after="0" w:line="240" w:lineRule="auto"/>
      <w:jc w:val="center"/>
    </w:pPr>
    <w:rPr>
      <w:rFonts w:ascii="Arial" w:eastAsia="Times New Roman" w:hAnsi="Arial" w:cs="Arial"/>
      <w:vanish/>
      <w:kern w:val="0"/>
      <w:sz w:val="16"/>
      <w:szCs w:val="16"/>
      <w:lang w:eastAsia="sv-SE"/>
      <w14:ligatures w14:val="none"/>
    </w:rPr>
  </w:style>
  <w:style w:type="character" w:customStyle="1" w:styleId="z-BrjanavformulretChar">
    <w:name w:val="z-Början av formuläret Char"/>
    <w:basedOn w:val="Standardstycketeckensnitt"/>
    <w:link w:val="z-Brjanavformulret"/>
    <w:uiPriority w:val="99"/>
    <w:semiHidden/>
    <w:rsid w:val="004139F3"/>
    <w:rPr>
      <w:rFonts w:ascii="Arial" w:eastAsia="Times New Roman" w:hAnsi="Arial" w:cs="Arial"/>
      <w:vanish/>
      <w:kern w:val="0"/>
      <w:sz w:val="16"/>
      <w:szCs w:val="16"/>
      <w:lang w:eastAsia="sv-SE"/>
      <w14:ligatures w14:val="none"/>
    </w:rPr>
  </w:style>
  <w:style w:type="character" w:styleId="Stark">
    <w:name w:val="Strong"/>
    <w:basedOn w:val="Standardstycketeckensnitt"/>
    <w:uiPriority w:val="22"/>
    <w:qFormat/>
    <w:rsid w:val="004139F3"/>
    <w:rPr>
      <w:b/>
      <w:bCs/>
    </w:rPr>
  </w:style>
  <w:style w:type="character" w:styleId="Kommentarsreferens">
    <w:name w:val="annotation reference"/>
    <w:basedOn w:val="Standardstycketeckensnitt"/>
    <w:uiPriority w:val="99"/>
    <w:semiHidden/>
    <w:unhideWhenUsed/>
    <w:rsid w:val="00CE747D"/>
    <w:rPr>
      <w:sz w:val="16"/>
      <w:szCs w:val="16"/>
    </w:rPr>
  </w:style>
  <w:style w:type="paragraph" w:styleId="Kommentarer">
    <w:name w:val="annotation text"/>
    <w:basedOn w:val="Normal"/>
    <w:link w:val="KommentarerChar"/>
    <w:uiPriority w:val="99"/>
    <w:unhideWhenUsed/>
    <w:rsid w:val="00CE747D"/>
    <w:pPr>
      <w:spacing w:line="240" w:lineRule="auto"/>
    </w:pPr>
    <w:rPr>
      <w:sz w:val="20"/>
      <w:szCs w:val="20"/>
    </w:rPr>
  </w:style>
  <w:style w:type="character" w:customStyle="1" w:styleId="KommentarerChar">
    <w:name w:val="Kommentarer Char"/>
    <w:basedOn w:val="Standardstycketeckensnitt"/>
    <w:link w:val="Kommentarer"/>
    <w:uiPriority w:val="99"/>
    <w:rsid w:val="00CE747D"/>
    <w:rPr>
      <w:sz w:val="20"/>
      <w:szCs w:val="20"/>
    </w:rPr>
  </w:style>
  <w:style w:type="paragraph" w:styleId="Kommentarsmne">
    <w:name w:val="annotation subject"/>
    <w:basedOn w:val="Kommentarer"/>
    <w:next w:val="Kommentarer"/>
    <w:link w:val="KommentarsmneChar"/>
    <w:uiPriority w:val="99"/>
    <w:semiHidden/>
    <w:unhideWhenUsed/>
    <w:rsid w:val="00CE747D"/>
    <w:rPr>
      <w:b/>
      <w:bCs/>
    </w:rPr>
  </w:style>
  <w:style w:type="character" w:customStyle="1" w:styleId="KommentarsmneChar">
    <w:name w:val="Kommentarsämne Char"/>
    <w:basedOn w:val="KommentarerChar"/>
    <w:link w:val="Kommentarsmne"/>
    <w:uiPriority w:val="99"/>
    <w:semiHidden/>
    <w:rsid w:val="00CE747D"/>
    <w:rPr>
      <w:b/>
      <w:bCs/>
      <w:sz w:val="20"/>
      <w:szCs w:val="20"/>
    </w:rPr>
  </w:style>
  <w:style w:type="character" w:customStyle="1" w:styleId="Normal1">
    <w:name w:val="Normal1"/>
    <w:basedOn w:val="Standardstycketeckensnitt"/>
    <w:rsid w:val="006B3188"/>
  </w:style>
  <w:style w:type="character" w:styleId="Betoning">
    <w:name w:val="Emphasis"/>
    <w:basedOn w:val="Standardstycketeckensnitt"/>
    <w:uiPriority w:val="20"/>
    <w:qFormat/>
    <w:rsid w:val="006B3188"/>
    <w:rPr>
      <w:i/>
      <w:iCs/>
    </w:rPr>
  </w:style>
  <w:style w:type="paragraph" w:customStyle="1" w:styleId="xelementtoproof">
    <w:name w:val="x_elementtoproof"/>
    <w:basedOn w:val="Normal"/>
    <w:rsid w:val="001146E7"/>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xelementtoproof1">
    <w:name w:val="x_elementtoproof1"/>
    <w:basedOn w:val="Standardstycketeckensnitt"/>
    <w:rsid w:val="001146E7"/>
  </w:style>
  <w:style w:type="paragraph" w:styleId="Liststycke">
    <w:name w:val="List Paragraph"/>
    <w:basedOn w:val="Normal"/>
    <w:uiPriority w:val="34"/>
    <w:qFormat/>
    <w:rsid w:val="00864F81"/>
    <w:pPr>
      <w:ind w:left="720"/>
      <w:contextualSpacing/>
    </w:pPr>
  </w:style>
  <w:style w:type="character" w:styleId="AnvndHyperlnk">
    <w:name w:val="FollowedHyperlink"/>
    <w:basedOn w:val="Standardstycketeckensnitt"/>
    <w:uiPriority w:val="99"/>
    <w:semiHidden/>
    <w:unhideWhenUsed/>
    <w:rsid w:val="00D61D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577">
      <w:bodyDiv w:val="1"/>
      <w:marLeft w:val="0"/>
      <w:marRight w:val="0"/>
      <w:marTop w:val="0"/>
      <w:marBottom w:val="0"/>
      <w:divBdr>
        <w:top w:val="none" w:sz="0" w:space="0" w:color="auto"/>
        <w:left w:val="none" w:sz="0" w:space="0" w:color="auto"/>
        <w:bottom w:val="none" w:sz="0" w:space="0" w:color="auto"/>
        <w:right w:val="none" w:sz="0" w:space="0" w:color="auto"/>
      </w:divBdr>
      <w:divsChild>
        <w:div w:id="534077842">
          <w:marLeft w:val="0"/>
          <w:marRight w:val="0"/>
          <w:marTop w:val="0"/>
          <w:marBottom w:val="0"/>
          <w:divBdr>
            <w:top w:val="none" w:sz="0" w:space="0" w:color="auto"/>
            <w:left w:val="none" w:sz="0" w:space="0" w:color="auto"/>
            <w:bottom w:val="none" w:sz="0" w:space="0" w:color="auto"/>
            <w:right w:val="none" w:sz="0" w:space="0" w:color="auto"/>
          </w:divBdr>
        </w:div>
      </w:divsChild>
    </w:div>
    <w:div w:id="222641973">
      <w:bodyDiv w:val="1"/>
      <w:marLeft w:val="0"/>
      <w:marRight w:val="0"/>
      <w:marTop w:val="0"/>
      <w:marBottom w:val="0"/>
      <w:divBdr>
        <w:top w:val="none" w:sz="0" w:space="0" w:color="auto"/>
        <w:left w:val="none" w:sz="0" w:space="0" w:color="auto"/>
        <w:bottom w:val="none" w:sz="0" w:space="0" w:color="auto"/>
        <w:right w:val="none" w:sz="0" w:space="0" w:color="auto"/>
      </w:divBdr>
    </w:div>
    <w:div w:id="229779310">
      <w:bodyDiv w:val="1"/>
      <w:marLeft w:val="0"/>
      <w:marRight w:val="0"/>
      <w:marTop w:val="0"/>
      <w:marBottom w:val="0"/>
      <w:divBdr>
        <w:top w:val="none" w:sz="0" w:space="0" w:color="auto"/>
        <w:left w:val="none" w:sz="0" w:space="0" w:color="auto"/>
        <w:bottom w:val="none" w:sz="0" w:space="0" w:color="auto"/>
        <w:right w:val="none" w:sz="0" w:space="0" w:color="auto"/>
      </w:divBdr>
      <w:divsChild>
        <w:div w:id="1976568776">
          <w:marLeft w:val="0"/>
          <w:marRight w:val="0"/>
          <w:marTop w:val="0"/>
          <w:marBottom w:val="0"/>
          <w:divBdr>
            <w:top w:val="single" w:sz="2" w:space="0" w:color="E3E3E3"/>
            <w:left w:val="single" w:sz="2" w:space="0" w:color="E3E3E3"/>
            <w:bottom w:val="single" w:sz="2" w:space="0" w:color="E3E3E3"/>
            <w:right w:val="single" w:sz="2" w:space="0" w:color="E3E3E3"/>
          </w:divBdr>
          <w:divsChild>
            <w:div w:id="1858352909">
              <w:marLeft w:val="0"/>
              <w:marRight w:val="0"/>
              <w:marTop w:val="0"/>
              <w:marBottom w:val="0"/>
              <w:divBdr>
                <w:top w:val="single" w:sz="2" w:space="0" w:color="E3E3E3"/>
                <w:left w:val="single" w:sz="2" w:space="0" w:color="E3E3E3"/>
                <w:bottom w:val="single" w:sz="2" w:space="0" w:color="E3E3E3"/>
                <w:right w:val="single" w:sz="2" w:space="0" w:color="E3E3E3"/>
              </w:divBdr>
              <w:divsChild>
                <w:div w:id="310718367">
                  <w:marLeft w:val="0"/>
                  <w:marRight w:val="0"/>
                  <w:marTop w:val="0"/>
                  <w:marBottom w:val="0"/>
                  <w:divBdr>
                    <w:top w:val="single" w:sz="2" w:space="0" w:color="E3E3E3"/>
                    <w:left w:val="single" w:sz="2" w:space="0" w:color="E3E3E3"/>
                    <w:bottom w:val="single" w:sz="2" w:space="0" w:color="E3E3E3"/>
                    <w:right w:val="single" w:sz="2" w:space="0" w:color="E3E3E3"/>
                  </w:divBdr>
                  <w:divsChild>
                    <w:div w:id="160660409">
                      <w:marLeft w:val="0"/>
                      <w:marRight w:val="0"/>
                      <w:marTop w:val="0"/>
                      <w:marBottom w:val="0"/>
                      <w:divBdr>
                        <w:top w:val="single" w:sz="2" w:space="0" w:color="E3E3E3"/>
                        <w:left w:val="single" w:sz="2" w:space="0" w:color="E3E3E3"/>
                        <w:bottom w:val="single" w:sz="2" w:space="0" w:color="E3E3E3"/>
                        <w:right w:val="single" w:sz="2" w:space="0" w:color="E3E3E3"/>
                      </w:divBdr>
                      <w:divsChild>
                        <w:div w:id="325519077">
                          <w:marLeft w:val="0"/>
                          <w:marRight w:val="0"/>
                          <w:marTop w:val="0"/>
                          <w:marBottom w:val="0"/>
                          <w:divBdr>
                            <w:top w:val="single" w:sz="2" w:space="0" w:color="E3E3E3"/>
                            <w:left w:val="single" w:sz="2" w:space="0" w:color="E3E3E3"/>
                            <w:bottom w:val="single" w:sz="2" w:space="0" w:color="E3E3E3"/>
                            <w:right w:val="single" w:sz="2" w:space="0" w:color="E3E3E3"/>
                          </w:divBdr>
                          <w:divsChild>
                            <w:div w:id="598677773">
                              <w:marLeft w:val="0"/>
                              <w:marRight w:val="0"/>
                              <w:marTop w:val="100"/>
                              <w:marBottom w:val="100"/>
                              <w:divBdr>
                                <w:top w:val="single" w:sz="2" w:space="0" w:color="E3E3E3"/>
                                <w:left w:val="single" w:sz="2" w:space="0" w:color="E3E3E3"/>
                                <w:bottom w:val="single" w:sz="2" w:space="0" w:color="E3E3E3"/>
                                <w:right w:val="single" w:sz="2" w:space="0" w:color="E3E3E3"/>
                              </w:divBdr>
                              <w:divsChild>
                                <w:div w:id="2025551521">
                                  <w:marLeft w:val="0"/>
                                  <w:marRight w:val="0"/>
                                  <w:marTop w:val="0"/>
                                  <w:marBottom w:val="0"/>
                                  <w:divBdr>
                                    <w:top w:val="single" w:sz="2" w:space="0" w:color="E3E3E3"/>
                                    <w:left w:val="single" w:sz="2" w:space="0" w:color="E3E3E3"/>
                                    <w:bottom w:val="single" w:sz="2" w:space="0" w:color="E3E3E3"/>
                                    <w:right w:val="single" w:sz="2" w:space="0" w:color="E3E3E3"/>
                                  </w:divBdr>
                                  <w:divsChild>
                                    <w:div w:id="480075802">
                                      <w:marLeft w:val="0"/>
                                      <w:marRight w:val="0"/>
                                      <w:marTop w:val="0"/>
                                      <w:marBottom w:val="0"/>
                                      <w:divBdr>
                                        <w:top w:val="single" w:sz="2" w:space="0" w:color="E3E3E3"/>
                                        <w:left w:val="single" w:sz="2" w:space="0" w:color="E3E3E3"/>
                                        <w:bottom w:val="single" w:sz="2" w:space="0" w:color="E3E3E3"/>
                                        <w:right w:val="single" w:sz="2" w:space="0" w:color="E3E3E3"/>
                                      </w:divBdr>
                                      <w:divsChild>
                                        <w:div w:id="431434592">
                                          <w:marLeft w:val="0"/>
                                          <w:marRight w:val="0"/>
                                          <w:marTop w:val="0"/>
                                          <w:marBottom w:val="0"/>
                                          <w:divBdr>
                                            <w:top w:val="single" w:sz="2" w:space="0" w:color="E3E3E3"/>
                                            <w:left w:val="single" w:sz="2" w:space="0" w:color="E3E3E3"/>
                                            <w:bottom w:val="single" w:sz="2" w:space="0" w:color="E3E3E3"/>
                                            <w:right w:val="single" w:sz="2" w:space="0" w:color="E3E3E3"/>
                                          </w:divBdr>
                                          <w:divsChild>
                                            <w:div w:id="1785660827">
                                              <w:marLeft w:val="0"/>
                                              <w:marRight w:val="0"/>
                                              <w:marTop w:val="0"/>
                                              <w:marBottom w:val="0"/>
                                              <w:divBdr>
                                                <w:top w:val="single" w:sz="2" w:space="0" w:color="E3E3E3"/>
                                                <w:left w:val="single" w:sz="2" w:space="0" w:color="E3E3E3"/>
                                                <w:bottom w:val="single" w:sz="2" w:space="0" w:color="E3E3E3"/>
                                                <w:right w:val="single" w:sz="2" w:space="0" w:color="E3E3E3"/>
                                              </w:divBdr>
                                              <w:divsChild>
                                                <w:div w:id="1079861895">
                                                  <w:marLeft w:val="0"/>
                                                  <w:marRight w:val="0"/>
                                                  <w:marTop w:val="0"/>
                                                  <w:marBottom w:val="0"/>
                                                  <w:divBdr>
                                                    <w:top w:val="single" w:sz="2" w:space="0" w:color="E3E3E3"/>
                                                    <w:left w:val="single" w:sz="2" w:space="0" w:color="E3E3E3"/>
                                                    <w:bottom w:val="single" w:sz="2" w:space="0" w:color="E3E3E3"/>
                                                    <w:right w:val="single" w:sz="2" w:space="0" w:color="E3E3E3"/>
                                                  </w:divBdr>
                                                  <w:divsChild>
                                                    <w:div w:id="19388255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49690945">
          <w:marLeft w:val="0"/>
          <w:marRight w:val="0"/>
          <w:marTop w:val="0"/>
          <w:marBottom w:val="0"/>
          <w:divBdr>
            <w:top w:val="none" w:sz="0" w:space="0" w:color="auto"/>
            <w:left w:val="none" w:sz="0" w:space="0" w:color="auto"/>
            <w:bottom w:val="none" w:sz="0" w:space="0" w:color="auto"/>
            <w:right w:val="none" w:sz="0" w:space="0" w:color="auto"/>
          </w:divBdr>
        </w:div>
      </w:divsChild>
    </w:div>
    <w:div w:id="581332949">
      <w:bodyDiv w:val="1"/>
      <w:marLeft w:val="0"/>
      <w:marRight w:val="0"/>
      <w:marTop w:val="0"/>
      <w:marBottom w:val="0"/>
      <w:divBdr>
        <w:top w:val="none" w:sz="0" w:space="0" w:color="auto"/>
        <w:left w:val="none" w:sz="0" w:space="0" w:color="auto"/>
        <w:bottom w:val="none" w:sz="0" w:space="0" w:color="auto"/>
        <w:right w:val="none" w:sz="0" w:space="0" w:color="auto"/>
      </w:divBdr>
      <w:divsChild>
        <w:div w:id="1897549638">
          <w:marLeft w:val="0"/>
          <w:marRight w:val="0"/>
          <w:marTop w:val="120"/>
          <w:marBottom w:val="180"/>
          <w:divBdr>
            <w:top w:val="none" w:sz="0" w:space="0" w:color="auto"/>
            <w:left w:val="none" w:sz="0" w:space="0" w:color="auto"/>
            <w:bottom w:val="none" w:sz="0" w:space="0" w:color="auto"/>
            <w:right w:val="none" w:sz="0" w:space="0" w:color="auto"/>
          </w:divBdr>
        </w:div>
        <w:div w:id="1528375163">
          <w:marLeft w:val="0"/>
          <w:marRight w:val="0"/>
          <w:marTop w:val="0"/>
          <w:marBottom w:val="180"/>
          <w:divBdr>
            <w:top w:val="none" w:sz="0" w:space="0" w:color="auto"/>
            <w:left w:val="none" w:sz="0" w:space="0" w:color="auto"/>
            <w:bottom w:val="none" w:sz="0" w:space="0" w:color="auto"/>
            <w:right w:val="none" w:sz="0" w:space="0" w:color="auto"/>
          </w:divBdr>
        </w:div>
      </w:divsChild>
    </w:div>
    <w:div w:id="670178372">
      <w:bodyDiv w:val="1"/>
      <w:marLeft w:val="0"/>
      <w:marRight w:val="0"/>
      <w:marTop w:val="0"/>
      <w:marBottom w:val="0"/>
      <w:divBdr>
        <w:top w:val="none" w:sz="0" w:space="0" w:color="auto"/>
        <w:left w:val="none" w:sz="0" w:space="0" w:color="auto"/>
        <w:bottom w:val="none" w:sz="0" w:space="0" w:color="auto"/>
        <w:right w:val="none" w:sz="0" w:space="0" w:color="auto"/>
      </w:divBdr>
      <w:divsChild>
        <w:div w:id="1310209543">
          <w:marLeft w:val="0"/>
          <w:marRight w:val="0"/>
          <w:marTop w:val="0"/>
          <w:marBottom w:val="0"/>
          <w:divBdr>
            <w:top w:val="single" w:sz="2" w:space="0" w:color="D9D9E3"/>
            <w:left w:val="single" w:sz="2" w:space="0" w:color="D9D9E3"/>
            <w:bottom w:val="single" w:sz="2" w:space="0" w:color="D9D9E3"/>
            <w:right w:val="single" w:sz="2" w:space="0" w:color="D9D9E3"/>
          </w:divBdr>
          <w:divsChild>
            <w:div w:id="1616601377">
              <w:marLeft w:val="0"/>
              <w:marRight w:val="0"/>
              <w:marTop w:val="0"/>
              <w:marBottom w:val="0"/>
              <w:divBdr>
                <w:top w:val="single" w:sz="2" w:space="0" w:color="D9D9E3"/>
                <w:left w:val="single" w:sz="2" w:space="0" w:color="D9D9E3"/>
                <w:bottom w:val="single" w:sz="2" w:space="0" w:color="D9D9E3"/>
                <w:right w:val="single" w:sz="2" w:space="0" w:color="D9D9E3"/>
              </w:divBdr>
              <w:divsChild>
                <w:div w:id="1387417638">
                  <w:marLeft w:val="0"/>
                  <w:marRight w:val="0"/>
                  <w:marTop w:val="0"/>
                  <w:marBottom w:val="0"/>
                  <w:divBdr>
                    <w:top w:val="single" w:sz="2" w:space="0" w:color="D9D9E3"/>
                    <w:left w:val="single" w:sz="2" w:space="0" w:color="D9D9E3"/>
                    <w:bottom w:val="single" w:sz="2" w:space="0" w:color="D9D9E3"/>
                    <w:right w:val="single" w:sz="2" w:space="0" w:color="D9D9E3"/>
                  </w:divBdr>
                  <w:divsChild>
                    <w:div w:id="1096486715">
                      <w:marLeft w:val="0"/>
                      <w:marRight w:val="0"/>
                      <w:marTop w:val="0"/>
                      <w:marBottom w:val="0"/>
                      <w:divBdr>
                        <w:top w:val="single" w:sz="2" w:space="0" w:color="D9D9E3"/>
                        <w:left w:val="single" w:sz="2" w:space="0" w:color="D9D9E3"/>
                        <w:bottom w:val="single" w:sz="2" w:space="0" w:color="D9D9E3"/>
                        <w:right w:val="single" w:sz="2" w:space="0" w:color="D9D9E3"/>
                      </w:divBdr>
                      <w:divsChild>
                        <w:div w:id="1064178521">
                          <w:marLeft w:val="0"/>
                          <w:marRight w:val="0"/>
                          <w:marTop w:val="0"/>
                          <w:marBottom w:val="0"/>
                          <w:divBdr>
                            <w:top w:val="single" w:sz="2" w:space="0" w:color="D9D9E3"/>
                            <w:left w:val="single" w:sz="2" w:space="0" w:color="D9D9E3"/>
                            <w:bottom w:val="single" w:sz="2" w:space="0" w:color="D9D9E3"/>
                            <w:right w:val="single" w:sz="2" w:space="0" w:color="D9D9E3"/>
                          </w:divBdr>
                          <w:divsChild>
                            <w:div w:id="40830468">
                              <w:marLeft w:val="0"/>
                              <w:marRight w:val="0"/>
                              <w:marTop w:val="100"/>
                              <w:marBottom w:val="100"/>
                              <w:divBdr>
                                <w:top w:val="single" w:sz="2" w:space="0" w:color="D9D9E3"/>
                                <w:left w:val="single" w:sz="2" w:space="0" w:color="D9D9E3"/>
                                <w:bottom w:val="single" w:sz="2" w:space="0" w:color="D9D9E3"/>
                                <w:right w:val="single" w:sz="2" w:space="0" w:color="D9D9E3"/>
                              </w:divBdr>
                              <w:divsChild>
                                <w:div w:id="462388263">
                                  <w:marLeft w:val="0"/>
                                  <w:marRight w:val="0"/>
                                  <w:marTop w:val="0"/>
                                  <w:marBottom w:val="0"/>
                                  <w:divBdr>
                                    <w:top w:val="single" w:sz="2" w:space="0" w:color="D9D9E3"/>
                                    <w:left w:val="single" w:sz="2" w:space="0" w:color="D9D9E3"/>
                                    <w:bottom w:val="single" w:sz="2" w:space="0" w:color="D9D9E3"/>
                                    <w:right w:val="single" w:sz="2" w:space="0" w:color="D9D9E3"/>
                                  </w:divBdr>
                                  <w:divsChild>
                                    <w:div w:id="1829861315">
                                      <w:marLeft w:val="0"/>
                                      <w:marRight w:val="0"/>
                                      <w:marTop w:val="0"/>
                                      <w:marBottom w:val="0"/>
                                      <w:divBdr>
                                        <w:top w:val="single" w:sz="2" w:space="0" w:color="D9D9E3"/>
                                        <w:left w:val="single" w:sz="2" w:space="0" w:color="D9D9E3"/>
                                        <w:bottom w:val="single" w:sz="2" w:space="0" w:color="D9D9E3"/>
                                        <w:right w:val="single" w:sz="2" w:space="0" w:color="D9D9E3"/>
                                      </w:divBdr>
                                      <w:divsChild>
                                        <w:div w:id="578445678">
                                          <w:marLeft w:val="0"/>
                                          <w:marRight w:val="0"/>
                                          <w:marTop w:val="0"/>
                                          <w:marBottom w:val="0"/>
                                          <w:divBdr>
                                            <w:top w:val="single" w:sz="2" w:space="0" w:color="D9D9E3"/>
                                            <w:left w:val="single" w:sz="2" w:space="0" w:color="D9D9E3"/>
                                            <w:bottom w:val="single" w:sz="2" w:space="0" w:color="D9D9E3"/>
                                            <w:right w:val="single" w:sz="2" w:space="0" w:color="D9D9E3"/>
                                          </w:divBdr>
                                          <w:divsChild>
                                            <w:div w:id="1539120778">
                                              <w:marLeft w:val="0"/>
                                              <w:marRight w:val="0"/>
                                              <w:marTop w:val="0"/>
                                              <w:marBottom w:val="0"/>
                                              <w:divBdr>
                                                <w:top w:val="single" w:sz="2" w:space="0" w:color="D9D9E3"/>
                                                <w:left w:val="single" w:sz="2" w:space="0" w:color="D9D9E3"/>
                                                <w:bottom w:val="single" w:sz="2" w:space="0" w:color="D9D9E3"/>
                                                <w:right w:val="single" w:sz="2" w:space="0" w:color="D9D9E3"/>
                                              </w:divBdr>
                                              <w:divsChild>
                                                <w:div w:id="1746146331">
                                                  <w:marLeft w:val="0"/>
                                                  <w:marRight w:val="0"/>
                                                  <w:marTop w:val="0"/>
                                                  <w:marBottom w:val="0"/>
                                                  <w:divBdr>
                                                    <w:top w:val="single" w:sz="2" w:space="0" w:color="D9D9E3"/>
                                                    <w:left w:val="single" w:sz="2" w:space="0" w:color="D9D9E3"/>
                                                    <w:bottom w:val="single" w:sz="2" w:space="0" w:color="D9D9E3"/>
                                                    <w:right w:val="single" w:sz="2" w:space="0" w:color="D9D9E3"/>
                                                  </w:divBdr>
                                                  <w:divsChild>
                                                    <w:div w:id="1032923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42883664">
          <w:marLeft w:val="0"/>
          <w:marRight w:val="0"/>
          <w:marTop w:val="0"/>
          <w:marBottom w:val="0"/>
          <w:divBdr>
            <w:top w:val="none" w:sz="0" w:space="0" w:color="auto"/>
            <w:left w:val="none" w:sz="0" w:space="0" w:color="auto"/>
            <w:bottom w:val="none" w:sz="0" w:space="0" w:color="auto"/>
            <w:right w:val="none" w:sz="0" w:space="0" w:color="auto"/>
          </w:divBdr>
        </w:div>
      </w:divsChild>
    </w:div>
    <w:div w:id="993070944">
      <w:bodyDiv w:val="1"/>
      <w:marLeft w:val="0"/>
      <w:marRight w:val="0"/>
      <w:marTop w:val="0"/>
      <w:marBottom w:val="0"/>
      <w:divBdr>
        <w:top w:val="none" w:sz="0" w:space="0" w:color="auto"/>
        <w:left w:val="none" w:sz="0" w:space="0" w:color="auto"/>
        <w:bottom w:val="none" w:sz="0" w:space="0" w:color="auto"/>
        <w:right w:val="none" w:sz="0" w:space="0" w:color="auto"/>
      </w:divBdr>
      <w:divsChild>
        <w:div w:id="2097750987">
          <w:marLeft w:val="0"/>
          <w:marRight w:val="0"/>
          <w:marTop w:val="0"/>
          <w:marBottom w:val="0"/>
          <w:divBdr>
            <w:top w:val="single" w:sz="2" w:space="0" w:color="E3E3E3"/>
            <w:left w:val="single" w:sz="2" w:space="0" w:color="E3E3E3"/>
            <w:bottom w:val="single" w:sz="2" w:space="0" w:color="E3E3E3"/>
            <w:right w:val="single" w:sz="2" w:space="0" w:color="E3E3E3"/>
          </w:divBdr>
          <w:divsChild>
            <w:div w:id="1374884335">
              <w:marLeft w:val="0"/>
              <w:marRight w:val="0"/>
              <w:marTop w:val="100"/>
              <w:marBottom w:val="100"/>
              <w:divBdr>
                <w:top w:val="single" w:sz="2" w:space="0" w:color="E3E3E3"/>
                <w:left w:val="single" w:sz="2" w:space="0" w:color="E3E3E3"/>
                <w:bottom w:val="single" w:sz="2" w:space="0" w:color="E3E3E3"/>
                <w:right w:val="single" w:sz="2" w:space="0" w:color="E3E3E3"/>
              </w:divBdr>
              <w:divsChild>
                <w:div w:id="1349722620">
                  <w:marLeft w:val="0"/>
                  <w:marRight w:val="0"/>
                  <w:marTop w:val="0"/>
                  <w:marBottom w:val="0"/>
                  <w:divBdr>
                    <w:top w:val="single" w:sz="2" w:space="0" w:color="E3E3E3"/>
                    <w:left w:val="single" w:sz="2" w:space="0" w:color="E3E3E3"/>
                    <w:bottom w:val="single" w:sz="2" w:space="0" w:color="E3E3E3"/>
                    <w:right w:val="single" w:sz="2" w:space="0" w:color="E3E3E3"/>
                  </w:divBdr>
                  <w:divsChild>
                    <w:div w:id="1795517229">
                      <w:marLeft w:val="0"/>
                      <w:marRight w:val="0"/>
                      <w:marTop w:val="0"/>
                      <w:marBottom w:val="0"/>
                      <w:divBdr>
                        <w:top w:val="single" w:sz="2" w:space="0" w:color="E3E3E3"/>
                        <w:left w:val="single" w:sz="2" w:space="0" w:color="E3E3E3"/>
                        <w:bottom w:val="single" w:sz="2" w:space="0" w:color="E3E3E3"/>
                        <w:right w:val="single" w:sz="2" w:space="0" w:color="E3E3E3"/>
                      </w:divBdr>
                      <w:divsChild>
                        <w:div w:id="599023288">
                          <w:marLeft w:val="0"/>
                          <w:marRight w:val="0"/>
                          <w:marTop w:val="0"/>
                          <w:marBottom w:val="0"/>
                          <w:divBdr>
                            <w:top w:val="single" w:sz="2" w:space="0" w:color="E3E3E3"/>
                            <w:left w:val="single" w:sz="2" w:space="0" w:color="E3E3E3"/>
                            <w:bottom w:val="single" w:sz="2" w:space="0" w:color="E3E3E3"/>
                            <w:right w:val="single" w:sz="2" w:space="0" w:color="E3E3E3"/>
                          </w:divBdr>
                          <w:divsChild>
                            <w:div w:id="122164123">
                              <w:marLeft w:val="0"/>
                              <w:marRight w:val="0"/>
                              <w:marTop w:val="0"/>
                              <w:marBottom w:val="0"/>
                              <w:divBdr>
                                <w:top w:val="single" w:sz="2" w:space="0" w:color="E3E3E3"/>
                                <w:left w:val="single" w:sz="2" w:space="0" w:color="E3E3E3"/>
                                <w:bottom w:val="single" w:sz="2" w:space="0" w:color="E3E3E3"/>
                                <w:right w:val="single" w:sz="2" w:space="0" w:color="E3E3E3"/>
                              </w:divBdr>
                              <w:divsChild>
                                <w:div w:id="588543054">
                                  <w:marLeft w:val="0"/>
                                  <w:marRight w:val="0"/>
                                  <w:marTop w:val="0"/>
                                  <w:marBottom w:val="0"/>
                                  <w:divBdr>
                                    <w:top w:val="single" w:sz="2" w:space="0" w:color="E3E3E3"/>
                                    <w:left w:val="single" w:sz="2" w:space="0" w:color="E3E3E3"/>
                                    <w:bottom w:val="single" w:sz="2" w:space="0" w:color="E3E3E3"/>
                                    <w:right w:val="single" w:sz="2" w:space="0" w:color="E3E3E3"/>
                                  </w:divBdr>
                                  <w:divsChild>
                                    <w:div w:id="21317067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06328326">
      <w:bodyDiv w:val="1"/>
      <w:marLeft w:val="0"/>
      <w:marRight w:val="0"/>
      <w:marTop w:val="0"/>
      <w:marBottom w:val="0"/>
      <w:divBdr>
        <w:top w:val="none" w:sz="0" w:space="0" w:color="auto"/>
        <w:left w:val="none" w:sz="0" w:space="0" w:color="auto"/>
        <w:bottom w:val="none" w:sz="0" w:space="0" w:color="auto"/>
        <w:right w:val="none" w:sz="0" w:space="0" w:color="auto"/>
      </w:divBdr>
    </w:div>
    <w:div w:id="1051004572">
      <w:bodyDiv w:val="1"/>
      <w:marLeft w:val="0"/>
      <w:marRight w:val="0"/>
      <w:marTop w:val="0"/>
      <w:marBottom w:val="0"/>
      <w:divBdr>
        <w:top w:val="none" w:sz="0" w:space="0" w:color="auto"/>
        <w:left w:val="none" w:sz="0" w:space="0" w:color="auto"/>
        <w:bottom w:val="none" w:sz="0" w:space="0" w:color="auto"/>
        <w:right w:val="none" w:sz="0" w:space="0" w:color="auto"/>
      </w:divBdr>
      <w:divsChild>
        <w:div w:id="895049872">
          <w:marLeft w:val="0"/>
          <w:marRight w:val="0"/>
          <w:marTop w:val="0"/>
          <w:marBottom w:val="0"/>
          <w:divBdr>
            <w:top w:val="single" w:sz="2" w:space="0" w:color="D9D9E3"/>
            <w:left w:val="single" w:sz="2" w:space="0" w:color="D9D9E3"/>
            <w:bottom w:val="single" w:sz="2" w:space="0" w:color="D9D9E3"/>
            <w:right w:val="single" w:sz="2" w:space="0" w:color="D9D9E3"/>
          </w:divBdr>
          <w:divsChild>
            <w:div w:id="183443947">
              <w:marLeft w:val="0"/>
              <w:marRight w:val="0"/>
              <w:marTop w:val="0"/>
              <w:marBottom w:val="0"/>
              <w:divBdr>
                <w:top w:val="single" w:sz="2" w:space="0" w:color="D9D9E3"/>
                <w:left w:val="single" w:sz="2" w:space="0" w:color="D9D9E3"/>
                <w:bottom w:val="single" w:sz="2" w:space="0" w:color="D9D9E3"/>
                <w:right w:val="single" w:sz="2" w:space="0" w:color="D9D9E3"/>
              </w:divBdr>
              <w:divsChild>
                <w:div w:id="1519350012">
                  <w:marLeft w:val="0"/>
                  <w:marRight w:val="0"/>
                  <w:marTop w:val="0"/>
                  <w:marBottom w:val="0"/>
                  <w:divBdr>
                    <w:top w:val="single" w:sz="2" w:space="0" w:color="D9D9E3"/>
                    <w:left w:val="single" w:sz="2" w:space="0" w:color="D9D9E3"/>
                    <w:bottom w:val="single" w:sz="2" w:space="0" w:color="D9D9E3"/>
                    <w:right w:val="single" w:sz="2" w:space="0" w:color="D9D9E3"/>
                  </w:divBdr>
                  <w:divsChild>
                    <w:div w:id="1469084562">
                      <w:marLeft w:val="0"/>
                      <w:marRight w:val="0"/>
                      <w:marTop w:val="0"/>
                      <w:marBottom w:val="0"/>
                      <w:divBdr>
                        <w:top w:val="single" w:sz="2" w:space="0" w:color="D9D9E3"/>
                        <w:left w:val="single" w:sz="2" w:space="0" w:color="D9D9E3"/>
                        <w:bottom w:val="single" w:sz="2" w:space="0" w:color="D9D9E3"/>
                        <w:right w:val="single" w:sz="2" w:space="0" w:color="D9D9E3"/>
                      </w:divBdr>
                      <w:divsChild>
                        <w:div w:id="1567766694">
                          <w:marLeft w:val="0"/>
                          <w:marRight w:val="0"/>
                          <w:marTop w:val="0"/>
                          <w:marBottom w:val="0"/>
                          <w:divBdr>
                            <w:top w:val="single" w:sz="2" w:space="0" w:color="D9D9E3"/>
                            <w:left w:val="single" w:sz="2" w:space="0" w:color="D9D9E3"/>
                            <w:bottom w:val="single" w:sz="2" w:space="0" w:color="D9D9E3"/>
                            <w:right w:val="single" w:sz="2" w:space="0" w:color="D9D9E3"/>
                          </w:divBdr>
                          <w:divsChild>
                            <w:div w:id="1977829724">
                              <w:marLeft w:val="0"/>
                              <w:marRight w:val="0"/>
                              <w:marTop w:val="100"/>
                              <w:marBottom w:val="100"/>
                              <w:divBdr>
                                <w:top w:val="single" w:sz="2" w:space="0" w:color="D9D9E3"/>
                                <w:left w:val="single" w:sz="2" w:space="0" w:color="D9D9E3"/>
                                <w:bottom w:val="single" w:sz="2" w:space="0" w:color="D9D9E3"/>
                                <w:right w:val="single" w:sz="2" w:space="0" w:color="D9D9E3"/>
                              </w:divBdr>
                              <w:divsChild>
                                <w:div w:id="1711491937">
                                  <w:marLeft w:val="0"/>
                                  <w:marRight w:val="0"/>
                                  <w:marTop w:val="0"/>
                                  <w:marBottom w:val="0"/>
                                  <w:divBdr>
                                    <w:top w:val="single" w:sz="2" w:space="0" w:color="D9D9E3"/>
                                    <w:left w:val="single" w:sz="2" w:space="0" w:color="D9D9E3"/>
                                    <w:bottom w:val="single" w:sz="2" w:space="0" w:color="D9D9E3"/>
                                    <w:right w:val="single" w:sz="2" w:space="0" w:color="D9D9E3"/>
                                  </w:divBdr>
                                  <w:divsChild>
                                    <w:div w:id="512569967">
                                      <w:marLeft w:val="0"/>
                                      <w:marRight w:val="0"/>
                                      <w:marTop w:val="0"/>
                                      <w:marBottom w:val="0"/>
                                      <w:divBdr>
                                        <w:top w:val="single" w:sz="2" w:space="0" w:color="D9D9E3"/>
                                        <w:left w:val="single" w:sz="2" w:space="0" w:color="D9D9E3"/>
                                        <w:bottom w:val="single" w:sz="2" w:space="0" w:color="D9D9E3"/>
                                        <w:right w:val="single" w:sz="2" w:space="0" w:color="D9D9E3"/>
                                      </w:divBdr>
                                      <w:divsChild>
                                        <w:div w:id="1449467917">
                                          <w:marLeft w:val="0"/>
                                          <w:marRight w:val="0"/>
                                          <w:marTop w:val="0"/>
                                          <w:marBottom w:val="0"/>
                                          <w:divBdr>
                                            <w:top w:val="single" w:sz="2" w:space="0" w:color="D9D9E3"/>
                                            <w:left w:val="single" w:sz="2" w:space="0" w:color="D9D9E3"/>
                                            <w:bottom w:val="single" w:sz="2" w:space="0" w:color="D9D9E3"/>
                                            <w:right w:val="single" w:sz="2" w:space="0" w:color="D9D9E3"/>
                                          </w:divBdr>
                                          <w:divsChild>
                                            <w:div w:id="127474365">
                                              <w:marLeft w:val="0"/>
                                              <w:marRight w:val="0"/>
                                              <w:marTop w:val="0"/>
                                              <w:marBottom w:val="0"/>
                                              <w:divBdr>
                                                <w:top w:val="single" w:sz="2" w:space="0" w:color="D9D9E3"/>
                                                <w:left w:val="single" w:sz="2" w:space="0" w:color="D9D9E3"/>
                                                <w:bottom w:val="single" w:sz="2" w:space="0" w:color="D9D9E3"/>
                                                <w:right w:val="single" w:sz="2" w:space="0" w:color="D9D9E3"/>
                                              </w:divBdr>
                                              <w:divsChild>
                                                <w:div w:id="840050367">
                                                  <w:marLeft w:val="0"/>
                                                  <w:marRight w:val="0"/>
                                                  <w:marTop w:val="0"/>
                                                  <w:marBottom w:val="0"/>
                                                  <w:divBdr>
                                                    <w:top w:val="single" w:sz="2" w:space="0" w:color="D9D9E3"/>
                                                    <w:left w:val="single" w:sz="2" w:space="0" w:color="D9D9E3"/>
                                                    <w:bottom w:val="single" w:sz="2" w:space="0" w:color="D9D9E3"/>
                                                    <w:right w:val="single" w:sz="2" w:space="0" w:color="D9D9E3"/>
                                                  </w:divBdr>
                                                  <w:divsChild>
                                                    <w:div w:id="1164127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94954607">
          <w:marLeft w:val="0"/>
          <w:marRight w:val="0"/>
          <w:marTop w:val="0"/>
          <w:marBottom w:val="0"/>
          <w:divBdr>
            <w:top w:val="none" w:sz="0" w:space="0" w:color="auto"/>
            <w:left w:val="none" w:sz="0" w:space="0" w:color="auto"/>
            <w:bottom w:val="none" w:sz="0" w:space="0" w:color="auto"/>
            <w:right w:val="none" w:sz="0" w:space="0" w:color="auto"/>
          </w:divBdr>
        </w:div>
      </w:divsChild>
    </w:div>
    <w:div w:id="1322586521">
      <w:bodyDiv w:val="1"/>
      <w:marLeft w:val="0"/>
      <w:marRight w:val="0"/>
      <w:marTop w:val="0"/>
      <w:marBottom w:val="0"/>
      <w:divBdr>
        <w:top w:val="none" w:sz="0" w:space="0" w:color="auto"/>
        <w:left w:val="none" w:sz="0" w:space="0" w:color="auto"/>
        <w:bottom w:val="none" w:sz="0" w:space="0" w:color="auto"/>
        <w:right w:val="none" w:sz="0" w:space="0" w:color="auto"/>
      </w:divBdr>
      <w:divsChild>
        <w:div w:id="456684638">
          <w:marLeft w:val="0"/>
          <w:marRight w:val="0"/>
          <w:marTop w:val="120"/>
          <w:marBottom w:val="180"/>
          <w:divBdr>
            <w:top w:val="none" w:sz="0" w:space="0" w:color="auto"/>
            <w:left w:val="none" w:sz="0" w:space="0" w:color="auto"/>
            <w:bottom w:val="none" w:sz="0" w:space="0" w:color="auto"/>
            <w:right w:val="none" w:sz="0" w:space="0" w:color="auto"/>
          </w:divBdr>
        </w:div>
        <w:div w:id="1403484644">
          <w:marLeft w:val="0"/>
          <w:marRight w:val="0"/>
          <w:marTop w:val="0"/>
          <w:marBottom w:val="180"/>
          <w:divBdr>
            <w:top w:val="none" w:sz="0" w:space="0" w:color="auto"/>
            <w:left w:val="none" w:sz="0" w:space="0" w:color="auto"/>
            <w:bottom w:val="none" w:sz="0" w:space="0" w:color="auto"/>
            <w:right w:val="none" w:sz="0" w:space="0" w:color="auto"/>
          </w:divBdr>
        </w:div>
      </w:divsChild>
    </w:div>
    <w:div w:id="1402679368">
      <w:bodyDiv w:val="1"/>
      <w:marLeft w:val="0"/>
      <w:marRight w:val="0"/>
      <w:marTop w:val="0"/>
      <w:marBottom w:val="0"/>
      <w:divBdr>
        <w:top w:val="none" w:sz="0" w:space="0" w:color="auto"/>
        <w:left w:val="none" w:sz="0" w:space="0" w:color="auto"/>
        <w:bottom w:val="none" w:sz="0" w:space="0" w:color="auto"/>
        <w:right w:val="none" w:sz="0" w:space="0" w:color="auto"/>
      </w:divBdr>
      <w:divsChild>
        <w:div w:id="1383944825">
          <w:marLeft w:val="0"/>
          <w:marRight w:val="0"/>
          <w:marTop w:val="0"/>
          <w:marBottom w:val="0"/>
          <w:divBdr>
            <w:top w:val="single" w:sz="2" w:space="0" w:color="E3E3E3"/>
            <w:left w:val="single" w:sz="2" w:space="0" w:color="E3E3E3"/>
            <w:bottom w:val="single" w:sz="2" w:space="0" w:color="E3E3E3"/>
            <w:right w:val="single" w:sz="2" w:space="0" w:color="E3E3E3"/>
          </w:divBdr>
          <w:divsChild>
            <w:div w:id="623124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75658211">
                  <w:marLeft w:val="0"/>
                  <w:marRight w:val="0"/>
                  <w:marTop w:val="0"/>
                  <w:marBottom w:val="0"/>
                  <w:divBdr>
                    <w:top w:val="single" w:sz="2" w:space="0" w:color="E3E3E3"/>
                    <w:left w:val="single" w:sz="2" w:space="0" w:color="E3E3E3"/>
                    <w:bottom w:val="single" w:sz="2" w:space="0" w:color="E3E3E3"/>
                    <w:right w:val="single" w:sz="2" w:space="0" w:color="E3E3E3"/>
                  </w:divBdr>
                  <w:divsChild>
                    <w:div w:id="1378043889">
                      <w:marLeft w:val="0"/>
                      <w:marRight w:val="0"/>
                      <w:marTop w:val="0"/>
                      <w:marBottom w:val="0"/>
                      <w:divBdr>
                        <w:top w:val="single" w:sz="2" w:space="0" w:color="E3E3E3"/>
                        <w:left w:val="single" w:sz="2" w:space="0" w:color="E3E3E3"/>
                        <w:bottom w:val="single" w:sz="2" w:space="0" w:color="E3E3E3"/>
                        <w:right w:val="single" w:sz="2" w:space="0" w:color="E3E3E3"/>
                      </w:divBdr>
                      <w:divsChild>
                        <w:div w:id="1002969442">
                          <w:marLeft w:val="0"/>
                          <w:marRight w:val="0"/>
                          <w:marTop w:val="0"/>
                          <w:marBottom w:val="0"/>
                          <w:divBdr>
                            <w:top w:val="single" w:sz="2" w:space="0" w:color="E3E3E3"/>
                            <w:left w:val="single" w:sz="2" w:space="0" w:color="E3E3E3"/>
                            <w:bottom w:val="single" w:sz="2" w:space="0" w:color="E3E3E3"/>
                            <w:right w:val="single" w:sz="2" w:space="0" w:color="E3E3E3"/>
                          </w:divBdr>
                          <w:divsChild>
                            <w:div w:id="922878994">
                              <w:marLeft w:val="0"/>
                              <w:marRight w:val="0"/>
                              <w:marTop w:val="0"/>
                              <w:marBottom w:val="0"/>
                              <w:divBdr>
                                <w:top w:val="single" w:sz="2" w:space="0" w:color="E3E3E3"/>
                                <w:left w:val="single" w:sz="2" w:space="0" w:color="E3E3E3"/>
                                <w:bottom w:val="single" w:sz="2" w:space="0" w:color="E3E3E3"/>
                                <w:right w:val="single" w:sz="2" w:space="0" w:color="E3E3E3"/>
                              </w:divBdr>
                              <w:divsChild>
                                <w:div w:id="790513907">
                                  <w:marLeft w:val="0"/>
                                  <w:marRight w:val="0"/>
                                  <w:marTop w:val="0"/>
                                  <w:marBottom w:val="0"/>
                                  <w:divBdr>
                                    <w:top w:val="single" w:sz="2" w:space="0" w:color="E3E3E3"/>
                                    <w:left w:val="single" w:sz="2" w:space="0" w:color="E3E3E3"/>
                                    <w:bottom w:val="single" w:sz="2" w:space="0" w:color="E3E3E3"/>
                                    <w:right w:val="single" w:sz="2" w:space="0" w:color="E3E3E3"/>
                                  </w:divBdr>
                                  <w:divsChild>
                                    <w:div w:id="19730979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71980277">
      <w:bodyDiv w:val="1"/>
      <w:marLeft w:val="0"/>
      <w:marRight w:val="0"/>
      <w:marTop w:val="0"/>
      <w:marBottom w:val="0"/>
      <w:divBdr>
        <w:top w:val="none" w:sz="0" w:space="0" w:color="auto"/>
        <w:left w:val="none" w:sz="0" w:space="0" w:color="auto"/>
        <w:bottom w:val="none" w:sz="0" w:space="0" w:color="auto"/>
        <w:right w:val="none" w:sz="0" w:space="0" w:color="auto"/>
      </w:divBdr>
      <w:divsChild>
        <w:div w:id="813984002">
          <w:marLeft w:val="0"/>
          <w:marRight w:val="0"/>
          <w:marTop w:val="0"/>
          <w:marBottom w:val="0"/>
          <w:divBdr>
            <w:top w:val="none" w:sz="0" w:space="0" w:color="auto"/>
            <w:left w:val="none" w:sz="0" w:space="0" w:color="auto"/>
            <w:bottom w:val="none" w:sz="0" w:space="0" w:color="auto"/>
            <w:right w:val="none" w:sz="0" w:space="0" w:color="auto"/>
          </w:divBdr>
        </w:div>
      </w:divsChild>
    </w:div>
    <w:div w:id="1761171401">
      <w:bodyDiv w:val="1"/>
      <w:marLeft w:val="0"/>
      <w:marRight w:val="0"/>
      <w:marTop w:val="0"/>
      <w:marBottom w:val="0"/>
      <w:divBdr>
        <w:top w:val="none" w:sz="0" w:space="0" w:color="auto"/>
        <w:left w:val="none" w:sz="0" w:space="0" w:color="auto"/>
        <w:bottom w:val="none" w:sz="0" w:space="0" w:color="auto"/>
        <w:right w:val="none" w:sz="0" w:space="0" w:color="auto"/>
      </w:divBdr>
      <w:divsChild>
        <w:div w:id="846679930">
          <w:marLeft w:val="0"/>
          <w:marRight w:val="0"/>
          <w:marTop w:val="0"/>
          <w:marBottom w:val="0"/>
          <w:divBdr>
            <w:top w:val="single" w:sz="2" w:space="0" w:color="D9D9E3"/>
            <w:left w:val="single" w:sz="2" w:space="0" w:color="D9D9E3"/>
            <w:bottom w:val="single" w:sz="2" w:space="0" w:color="D9D9E3"/>
            <w:right w:val="single" w:sz="2" w:space="0" w:color="D9D9E3"/>
          </w:divBdr>
          <w:divsChild>
            <w:div w:id="1525435408">
              <w:marLeft w:val="0"/>
              <w:marRight w:val="0"/>
              <w:marTop w:val="0"/>
              <w:marBottom w:val="0"/>
              <w:divBdr>
                <w:top w:val="single" w:sz="2" w:space="0" w:color="D9D9E3"/>
                <w:left w:val="single" w:sz="2" w:space="0" w:color="D9D9E3"/>
                <w:bottom w:val="single" w:sz="2" w:space="0" w:color="D9D9E3"/>
                <w:right w:val="single" w:sz="2" w:space="0" w:color="D9D9E3"/>
              </w:divBdr>
              <w:divsChild>
                <w:div w:id="13467852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08373144">
      <w:bodyDiv w:val="1"/>
      <w:marLeft w:val="0"/>
      <w:marRight w:val="0"/>
      <w:marTop w:val="0"/>
      <w:marBottom w:val="0"/>
      <w:divBdr>
        <w:top w:val="none" w:sz="0" w:space="0" w:color="auto"/>
        <w:left w:val="none" w:sz="0" w:space="0" w:color="auto"/>
        <w:bottom w:val="none" w:sz="0" w:space="0" w:color="auto"/>
        <w:right w:val="none" w:sz="0" w:space="0" w:color="auto"/>
      </w:divBdr>
      <w:divsChild>
        <w:div w:id="63963178">
          <w:marLeft w:val="0"/>
          <w:marRight w:val="0"/>
          <w:marTop w:val="0"/>
          <w:marBottom w:val="0"/>
          <w:divBdr>
            <w:top w:val="single" w:sz="2" w:space="0" w:color="E3E3E3"/>
            <w:left w:val="single" w:sz="2" w:space="0" w:color="E3E3E3"/>
            <w:bottom w:val="single" w:sz="2" w:space="0" w:color="E3E3E3"/>
            <w:right w:val="single" w:sz="2" w:space="0" w:color="E3E3E3"/>
          </w:divBdr>
          <w:divsChild>
            <w:div w:id="304093062">
              <w:marLeft w:val="0"/>
              <w:marRight w:val="0"/>
              <w:marTop w:val="0"/>
              <w:marBottom w:val="0"/>
              <w:divBdr>
                <w:top w:val="single" w:sz="2" w:space="0" w:color="E3E3E3"/>
                <w:left w:val="single" w:sz="2" w:space="0" w:color="E3E3E3"/>
                <w:bottom w:val="single" w:sz="2" w:space="0" w:color="E3E3E3"/>
                <w:right w:val="single" w:sz="2" w:space="0" w:color="E3E3E3"/>
              </w:divBdr>
              <w:divsChild>
                <w:div w:id="898250943">
                  <w:marLeft w:val="0"/>
                  <w:marRight w:val="0"/>
                  <w:marTop w:val="0"/>
                  <w:marBottom w:val="0"/>
                  <w:divBdr>
                    <w:top w:val="single" w:sz="2" w:space="0" w:color="E3E3E3"/>
                    <w:left w:val="single" w:sz="2" w:space="0" w:color="E3E3E3"/>
                    <w:bottom w:val="single" w:sz="2" w:space="0" w:color="E3E3E3"/>
                    <w:right w:val="single" w:sz="2" w:space="0" w:color="E3E3E3"/>
                  </w:divBdr>
                  <w:divsChild>
                    <w:div w:id="1543709920">
                      <w:marLeft w:val="0"/>
                      <w:marRight w:val="0"/>
                      <w:marTop w:val="0"/>
                      <w:marBottom w:val="0"/>
                      <w:divBdr>
                        <w:top w:val="single" w:sz="2" w:space="0" w:color="E3E3E3"/>
                        <w:left w:val="single" w:sz="2" w:space="0" w:color="E3E3E3"/>
                        <w:bottom w:val="single" w:sz="2" w:space="0" w:color="E3E3E3"/>
                        <w:right w:val="single" w:sz="2" w:space="0" w:color="E3E3E3"/>
                      </w:divBdr>
                      <w:divsChild>
                        <w:div w:id="1259744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86739457">
          <w:marLeft w:val="0"/>
          <w:marRight w:val="0"/>
          <w:marTop w:val="0"/>
          <w:marBottom w:val="0"/>
          <w:divBdr>
            <w:top w:val="single" w:sz="2" w:space="0" w:color="E3E3E3"/>
            <w:left w:val="single" w:sz="2" w:space="0" w:color="E3E3E3"/>
            <w:bottom w:val="single" w:sz="2" w:space="0" w:color="E3E3E3"/>
            <w:right w:val="single" w:sz="2" w:space="0" w:color="E3E3E3"/>
          </w:divBdr>
          <w:divsChild>
            <w:div w:id="1343894605">
              <w:marLeft w:val="0"/>
              <w:marRight w:val="0"/>
              <w:marTop w:val="0"/>
              <w:marBottom w:val="0"/>
              <w:divBdr>
                <w:top w:val="single" w:sz="2" w:space="0" w:color="E3E3E3"/>
                <w:left w:val="single" w:sz="2" w:space="0" w:color="E3E3E3"/>
                <w:bottom w:val="single" w:sz="2" w:space="0" w:color="E3E3E3"/>
                <w:right w:val="single" w:sz="2" w:space="0" w:color="E3E3E3"/>
              </w:divBdr>
            </w:div>
            <w:div w:id="1624115253">
              <w:marLeft w:val="0"/>
              <w:marRight w:val="0"/>
              <w:marTop w:val="0"/>
              <w:marBottom w:val="0"/>
              <w:divBdr>
                <w:top w:val="single" w:sz="2" w:space="0" w:color="E3E3E3"/>
                <w:left w:val="single" w:sz="2" w:space="0" w:color="E3E3E3"/>
                <w:bottom w:val="single" w:sz="2" w:space="0" w:color="E3E3E3"/>
                <w:right w:val="single" w:sz="2" w:space="0" w:color="E3E3E3"/>
              </w:divBdr>
              <w:divsChild>
                <w:div w:id="1403673816">
                  <w:marLeft w:val="0"/>
                  <w:marRight w:val="0"/>
                  <w:marTop w:val="0"/>
                  <w:marBottom w:val="0"/>
                  <w:divBdr>
                    <w:top w:val="single" w:sz="2" w:space="0" w:color="E3E3E3"/>
                    <w:left w:val="single" w:sz="2" w:space="0" w:color="E3E3E3"/>
                    <w:bottom w:val="single" w:sz="2" w:space="0" w:color="E3E3E3"/>
                    <w:right w:val="single" w:sz="2" w:space="0" w:color="E3E3E3"/>
                  </w:divBdr>
                  <w:divsChild>
                    <w:div w:id="643587120">
                      <w:marLeft w:val="0"/>
                      <w:marRight w:val="0"/>
                      <w:marTop w:val="0"/>
                      <w:marBottom w:val="0"/>
                      <w:divBdr>
                        <w:top w:val="single" w:sz="2" w:space="0" w:color="E3E3E3"/>
                        <w:left w:val="single" w:sz="2" w:space="0" w:color="E3E3E3"/>
                        <w:bottom w:val="single" w:sz="2" w:space="0" w:color="E3E3E3"/>
                        <w:right w:val="single" w:sz="2" w:space="0" w:color="E3E3E3"/>
                      </w:divBdr>
                      <w:divsChild>
                        <w:div w:id="20802466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939368948">
      <w:bodyDiv w:val="1"/>
      <w:marLeft w:val="0"/>
      <w:marRight w:val="0"/>
      <w:marTop w:val="0"/>
      <w:marBottom w:val="0"/>
      <w:divBdr>
        <w:top w:val="none" w:sz="0" w:space="0" w:color="auto"/>
        <w:left w:val="none" w:sz="0" w:space="0" w:color="auto"/>
        <w:bottom w:val="none" w:sz="0" w:space="0" w:color="auto"/>
        <w:right w:val="none" w:sz="0" w:space="0" w:color="auto"/>
      </w:divBdr>
    </w:div>
    <w:div w:id="1969359492">
      <w:bodyDiv w:val="1"/>
      <w:marLeft w:val="0"/>
      <w:marRight w:val="0"/>
      <w:marTop w:val="0"/>
      <w:marBottom w:val="0"/>
      <w:divBdr>
        <w:top w:val="none" w:sz="0" w:space="0" w:color="auto"/>
        <w:left w:val="none" w:sz="0" w:space="0" w:color="auto"/>
        <w:bottom w:val="none" w:sz="0" w:space="0" w:color="auto"/>
        <w:right w:val="none" w:sz="0" w:space="0" w:color="auto"/>
      </w:divBdr>
    </w:div>
    <w:div w:id="2009749979">
      <w:bodyDiv w:val="1"/>
      <w:marLeft w:val="0"/>
      <w:marRight w:val="0"/>
      <w:marTop w:val="0"/>
      <w:marBottom w:val="0"/>
      <w:divBdr>
        <w:top w:val="none" w:sz="0" w:space="0" w:color="auto"/>
        <w:left w:val="none" w:sz="0" w:space="0" w:color="auto"/>
        <w:bottom w:val="none" w:sz="0" w:space="0" w:color="auto"/>
        <w:right w:val="none" w:sz="0" w:space="0" w:color="auto"/>
      </w:divBdr>
      <w:divsChild>
        <w:div w:id="2003191459">
          <w:marLeft w:val="0"/>
          <w:marRight w:val="0"/>
          <w:marTop w:val="0"/>
          <w:marBottom w:val="0"/>
          <w:divBdr>
            <w:top w:val="single" w:sz="2" w:space="0" w:color="E3E3E3"/>
            <w:left w:val="single" w:sz="2" w:space="0" w:color="E3E3E3"/>
            <w:bottom w:val="single" w:sz="2" w:space="0" w:color="E3E3E3"/>
            <w:right w:val="single" w:sz="2" w:space="0" w:color="E3E3E3"/>
          </w:divBdr>
          <w:divsChild>
            <w:div w:id="173347631">
              <w:marLeft w:val="0"/>
              <w:marRight w:val="0"/>
              <w:marTop w:val="100"/>
              <w:marBottom w:val="100"/>
              <w:divBdr>
                <w:top w:val="single" w:sz="2" w:space="0" w:color="E3E3E3"/>
                <w:left w:val="single" w:sz="2" w:space="0" w:color="E3E3E3"/>
                <w:bottom w:val="single" w:sz="2" w:space="0" w:color="E3E3E3"/>
                <w:right w:val="single" w:sz="2" w:space="0" w:color="E3E3E3"/>
              </w:divBdr>
              <w:divsChild>
                <w:div w:id="881746064">
                  <w:marLeft w:val="0"/>
                  <w:marRight w:val="0"/>
                  <w:marTop w:val="0"/>
                  <w:marBottom w:val="0"/>
                  <w:divBdr>
                    <w:top w:val="single" w:sz="2" w:space="0" w:color="E3E3E3"/>
                    <w:left w:val="single" w:sz="2" w:space="0" w:color="E3E3E3"/>
                    <w:bottom w:val="single" w:sz="2" w:space="0" w:color="E3E3E3"/>
                    <w:right w:val="single" w:sz="2" w:space="0" w:color="E3E3E3"/>
                  </w:divBdr>
                  <w:divsChild>
                    <w:div w:id="896551112">
                      <w:marLeft w:val="0"/>
                      <w:marRight w:val="0"/>
                      <w:marTop w:val="0"/>
                      <w:marBottom w:val="0"/>
                      <w:divBdr>
                        <w:top w:val="single" w:sz="2" w:space="0" w:color="E3E3E3"/>
                        <w:left w:val="single" w:sz="2" w:space="0" w:color="E3E3E3"/>
                        <w:bottom w:val="single" w:sz="2" w:space="0" w:color="E3E3E3"/>
                        <w:right w:val="single" w:sz="2" w:space="0" w:color="E3E3E3"/>
                      </w:divBdr>
                      <w:divsChild>
                        <w:div w:id="1408067582">
                          <w:marLeft w:val="0"/>
                          <w:marRight w:val="0"/>
                          <w:marTop w:val="0"/>
                          <w:marBottom w:val="0"/>
                          <w:divBdr>
                            <w:top w:val="single" w:sz="2" w:space="0" w:color="E3E3E3"/>
                            <w:left w:val="single" w:sz="2" w:space="0" w:color="E3E3E3"/>
                            <w:bottom w:val="single" w:sz="2" w:space="0" w:color="E3E3E3"/>
                            <w:right w:val="single" w:sz="2" w:space="0" w:color="E3E3E3"/>
                          </w:divBdr>
                          <w:divsChild>
                            <w:div w:id="1056197483">
                              <w:marLeft w:val="0"/>
                              <w:marRight w:val="0"/>
                              <w:marTop w:val="0"/>
                              <w:marBottom w:val="0"/>
                              <w:divBdr>
                                <w:top w:val="single" w:sz="2" w:space="0" w:color="E3E3E3"/>
                                <w:left w:val="single" w:sz="2" w:space="0" w:color="E3E3E3"/>
                                <w:bottom w:val="single" w:sz="2" w:space="0" w:color="E3E3E3"/>
                                <w:right w:val="single" w:sz="2" w:space="0" w:color="E3E3E3"/>
                              </w:divBdr>
                              <w:divsChild>
                                <w:div w:id="899709075">
                                  <w:marLeft w:val="0"/>
                                  <w:marRight w:val="0"/>
                                  <w:marTop w:val="0"/>
                                  <w:marBottom w:val="0"/>
                                  <w:divBdr>
                                    <w:top w:val="single" w:sz="2" w:space="0" w:color="E3E3E3"/>
                                    <w:left w:val="single" w:sz="2" w:space="0" w:color="E3E3E3"/>
                                    <w:bottom w:val="single" w:sz="2" w:space="0" w:color="E3E3E3"/>
                                    <w:right w:val="single" w:sz="2" w:space="0" w:color="E3E3E3"/>
                                  </w:divBdr>
                                  <w:divsChild>
                                    <w:div w:id="19845826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7743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ijerph17093179" TargetMode="External"/><Relationship Id="rId13" Type="http://schemas.openxmlformats.org/officeDocument/2006/relationships/hyperlink" Target="https://doi.org/10.1111/j.1748-3743.2010.00229.x" TargetMode="External"/><Relationship Id="rId18" Type="http://schemas.openxmlformats.org/officeDocument/2006/relationships/hyperlink" Target="about:blan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doi.org/10.1111/opn.12498" TargetMode="External"/><Relationship Id="rId12" Type="http://schemas.openxmlformats.org/officeDocument/2006/relationships/hyperlink" Target="https://doi.org/10.1177/21582440231180585" TargetMode="External"/><Relationship Id="rId17" Type="http://schemas.openxmlformats.org/officeDocument/2006/relationships/hyperlink" Target="about:blank"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155/2023/6694499" TargetMode="External"/><Relationship Id="rId23" Type="http://schemas.openxmlformats.org/officeDocument/2006/relationships/footer" Target="footer2.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https://doi.org/10.1016/j.apnr.2016.03.003" TargetMode="External"/><Relationship Id="rId14" Type="http://schemas.openxmlformats.org/officeDocument/2006/relationships/hyperlink" Target="https://doi.org/10.1080/13691457.2022.2115017"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10</Pages>
  <Words>2815</Words>
  <Characters>14920</Characters>
  <Application>Microsoft Office Word</Application>
  <DocSecurity>0</DocSecurity>
  <Lines>124</Lines>
  <Paragraphs>35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Lindmark</dc:creator>
  <cp:keywords/>
  <dc:description/>
  <cp:lastModifiedBy>Tomas Lindmark</cp:lastModifiedBy>
  <cp:revision>9</cp:revision>
  <dcterms:created xsi:type="dcterms:W3CDTF">2024-02-23T13:23:00Z</dcterms:created>
  <dcterms:modified xsi:type="dcterms:W3CDTF">2024-02-23T16:00:00Z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46846f0843265b56adc6ba33f0bac4c63b5f3b69db7a785d72fa076920ad5a6c</vt:lpwstr>
  </property>
</Properties>
</file>